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03A9" w14:textId="052D9414" w:rsidR="003911DF" w:rsidRPr="00EB2FE1" w:rsidRDefault="00EB2FE1" w:rsidP="00EB2FE1">
      <w:pPr>
        <w:rPr>
          <w:b/>
          <w:bCs/>
          <w:sz w:val="36"/>
          <w:szCs w:val="36"/>
        </w:rPr>
      </w:pPr>
      <w:bookmarkStart w:id="0" w:name="_Toc165881892"/>
      <w:r w:rsidRPr="00EB2FE1">
        <w:rPr>
          <w:b/>
          <w:bCs/>
          <w:sz w:val="36"/>
          <w:szCs w:val="36"/>
        </w:rPr>
        <w:t>Business Storytelling Fundamentals Email Templates</w:t>
      </w:r>
    </w:p>
    <w:sdt>
      <w:sdtPr>
        <w:rPr>
          <w:rFonts w:asciiTheme="minorHAnsi" w:eastAsia="Open Sans" w:hAnsiTheme="minorHAnsi" w:cstheme="minorBidi"/>
          <w:color w:val="5A5A5A" w:themeColor="text1"/>
          <w:sz w:val="22"/>
          <w:szCs w:val="22"/>
          <w:lang w:val="en"/>
        </w:rPr>
        <w:id w:val="-132481787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B2D355C" w14:textId="1CA7F480" w:rsidR="00EB2FE1" w:rsidRDefault="00EB2FE1">
          <w:pPr>
            <w:pStyle w:val="TOCHeading"/>
          </w:pPr>
          <w:r>
            <w:t>Table of Contents</w:t>
          </w:r>
        </w:p>
        <w:p w14:paraId="0799CE43" w14:textId="18D5D1BE" w:rsidR="00330A04" w:rsidRDefault="00EB2FE1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7316442" w:history="1">
            <w:r w:rsidR="00330A04" w:rsidRPr="00222D4E">
              <w:rPr>
                <w:rStyle w:val="Hyperlink"/>
                <w:noProof/>
              </w:rPr>
              <w:t>Nudge Emails</w:t>
            </w:r>
            <w:r w:rsidR="00330A04">
              <w:rPr>
                <w:noProof/>
                <w:webHidden/>
              </w:rPr>
              <w:tab/>
            </w:r>
            <w:r w:rsidR="00330A04">
              <w:rPr>
                <w:noProof/>
                <w:webHidden/>
              </w:rPr>
              <w:fldChar w:fldCharType="begin"/>
            </w:r>
            <w:r w:rsidR="00330A04">
              <w:rPr>
                <w:noProof/>
                <w:webHidden/>
              </w:rPr>
              <w:instrText xml:space="preserve"> PAGEREF _Toc187316442 \h </w:instrText>
            </w:r>
            <w:r w:rsidR="00330A04">
              <w:rPr>
                <w:noProof/>
                <w:webHidden/>
              </w:rPr>
            </w:r>
            <w:r w:rsidR="00330A04">
              <w:rPr>
                <w:noProof/>
                <w:webHidden/>
              </w:rPr>
              <w:fldChar w:fldCharType="separate"/>
            </w:r>
            <w:r w:rsidR="00330A04">
              <w:rPr>
                <w:noProof/>
                <w:webHidden/>
              </w:rPr>
              <w:t>1</w:t>
            </w:r>
            <w:r w:rsidR="00330A04">
              <w:rPr>
                <w:noProof/>
                <w:webHidden/>
              </w:rPr>
              <w:fldChar w:fldCharType="end"/>
            </w:r>
          </w:hyperlink>
        </w:p>
        <w:p w14:paraId="328A97F0" w14:textId="1AA5A625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3" w:history="1">
            <w:r w:rsidRPr="00222D4E">
              <w:rPr>
                <w:rStyle w:val="Hyperlink"/>
                <w:noProof/>
              </w:rPr>
              <w:t>Email 1: General Nudge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3A37D" w14:textId="589E762C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4" w:history="1">
            <w:r w:rsidRPr="00222D4E">
              <w:rPr>
                <w:rStyle w:val="Hyperlink"/>
                <w:noProof/>
              </w:rPr>
              <w:t>Email 2: Story first, visuals second mindset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3A8F5" w14:textId="7529F866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5" w:history="1">
            <w:r w:rsidRPr="00222D4E">
              <w:rPr>
                <w:rStyle w:val="Hyperlink"/>
                <w:noProof/>
              </w:rPr>
              <w:t>Email 3: Executive 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5A1D5" w14:textId="0CEF3DCF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6" w:history="1">
            <w:r w:rsidRPr="00222D4E">
              <w:rPr>
                <w:rStyle w:val="Hyperlink"/>
                <w:noProof/>
                <w:lang w:val="en-US"/>
              </w:rPr>
              <w:t>Email 4: BIG Idea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E58A0" w14:textId="528F94EE" w:rsidR="00330A04" w:rsidRDefault="00330A04">
          <w:pPr>
            <w:pStyle w:val="TOC1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7" w:history="1">
            <w:r w:rsidRPr="00222D4E">
              <w:rPr>
                <w:rStyle w:val="Hyperlink"/>
                <w:noProof/>
              </w:rPr>
              <w:t>Post-completion Reinforcement Emails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AA980" w14:textId="0B4CDC61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8" w:history="1">
            <w:r w:rsidRPr="00222D4E">
              <w:rPr>
                <w:rStyle w:val="Hyperlink"/>
                <w:noProof/>
                <w:lang w:val="en-US"/>
              </w:rPr>
              <w:t>Email 1: Active Headlines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54FE4" w14:textId="4942C4C0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49" w:history="1">
            <w:r w:rsidRPr="00222D4E">
              <w:rPr>
                <w:rStyle w:val="Hyperlink"/>
                <w:noProof/>
                <w:lang w:val="en-US"/>
              </w:rPr>
              <w:t>Email 2: Influence over email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6C71B" w14:textId="2F81FE55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50" w:history="1">
            <w:r w:rsidRPr="00222D4E">
              <w:rPr>
                <w:rStyle w:val="Hyperlink"/>
                <w:noProof/>
                <w:lang w:val="en-US"/>
              </w:rPr>
              <w:t>Email 3: Easy-to-Scan Visuals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212928" w14:textId="33972CBE" w:rsidR="00330A04" w:rsidRDefault="00330A04">
          <w:pPr>
            <w:pStyle w:val="TOC2"/>
            <w:tabs>
              <w:tab w:val="right" w:leader="dot" w:pos="10790"/>
            </w:tabs>
            <w:rPr>
              <w:rFonts w:eastAsiaTheme="minorEastAsia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187316451" w:history="1">
            <w:r w:rsidRPr="00222D4E">
              <w:rPr>
                <w:rStyle w:val="Hyperlink"/>
                <w:noProof/>
                <w:lang w:val="en-US"/>
              </w:rPr>
              <w:t>Email 4: Personal Action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_Toc187316451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65054E" w14:textId="2834AEE9" w:rsidR="00EB2FE1" w:rsidRDefault="00EB2FE1">
          <w:r>
            <w:rPr>
              <w:b/>
              <w:bCs/>
              <w:noProof/>
            </w:rPr>
            <w:fldChar w:fldCharType="end"/>
          </w:r>
        </w:p>
      </w:sdtContent>
    </w:sdt>
    <w:p w14:paraId="491CBCEF" w14:textId="610D6869" w:rsidR="0038208E" w:rsidRPr="000A6495" w:rsidRDefault="00EB2FE1" w:rsidP="000A6495">
      <w:pPr>
        <w:pStyle w:val="Heading1"/>
      </w:pPr>
      <w:bookmarkStart w:id="1" w:name="_Toc187316442"/>
      <w:r>
        <w:t>Nudge Emails</w:t>
      </w:r>
      <w:bookmarkEnd w:id="1"/>
    </w:p>
    <w:p w14:paraId="05220231" w14:textId="31218DD3" w:rsidR="00EB2FE1" w:rsidRDefault="00EB2FE1" w:rsidP="00EB2FE1">
      <w:pPr>
        <w:pStyle w:val="Heading2"/>
      </w:pPr>
      <w:bookmarkStart w:id="2" w:name="_Toc187316443"/>
      <w:r w:rsidRPr="00EB2FE1">
        <w:t>Email 1</w:t>
      </w:r>
      <w:r w:rsidR="00330A04">
        <w:t>: General Nudge</w:t>
      </w:r>
      <w:bookmarkEnd w:id="2"/>
    </w:p>
    <w:p w14:paraId="40092A57" w14:textId="3D66C2AC" w:rsidR="00EB2FE1" w:rsidRDefault="00EB2FE1" w:rsidP="00EB2FE1">
      <w:r>
        <w:br/>
      </w:r>
      <w:r w:rsidRPr="7F33B909">
        <w:rPr>
          <w:lang w:val="en-US"/>
        </w:rPr>
        <w:t xml:space="preserve">Subject: </w:t>
      </w:r>
      <w:r w:rsidR="00746958" w:rsidRPr="7F33B909">
        <w:rPr>
          <w:lang w:val="en-US"/>
        </w:rPr>
        <w:t xml:space="preserve">Almost there! </w:t>
      </w:r>
      <w:r w:rsidR="000F3754" w:rsidRPr="7F33B909">
        <w:rPr>
          <w:lang w:val="en-US"/>
        </w:rPr>
        <w:t xml:space="preserve">You’re close to finishing </w:t>
      </w:r>
      <w:r w:rsidR="000F3754" w:rsidRPr="7F33B909">
        <w:rPr>
          <w:i/>
          <w:iCs/>
          <w:lang w:val="en-US"/>
        </w:rPr>
        <w:t>Business Storytelling Fundamentals</w:t>
      </w:r>
      <w:r w:rsidR="000F3754" w:rsidRPr="7F33B909">
        <w:rPr>
          <w:lang w:val="en-US"/>
        </w:rPr>
        <w:t>!</w:t>
      </w:r>
    </w:p>
    <w:p w14:paraId="2A716ED9" w14:textId="77777777" w:rsidR="00EB2FE1" w:rsidRDefault="00EB2FE1" w:rsidP="00EB2FE1">
      <w:r>
        <w:t xml:space="preserve">Hi [Name], </w:t>
      </w:r>
    </w:p>
    <w:p w14:paraId="593FE323" w14:textId="0A205DEB" w:rsidR="00EB2FE1" w:rsidRDefault="00746958" w:rsidP="00EB2FE1">
      <w:r w:rsidRPr="7F33B909">
        <w:rPr>
          <w:lang w:val="en-US"/>
        </w:rPr>
        <w:t>Great job on starting your journey to communicate your ideas and data more effectively! Y</w:t>
      </w:r>
      <w:r w:rsidR="00EB2FE1" w:rsidRPr="7F33B909">
        <w:rPr>
          <w:lang w:val="en-US"/>
        </w:rPr>
        <w:t xml:space="preserve">ou’re so close to finishing! </w:t>
      </w:r>
    </w:p>
    <w:p w14:paraId="3F8E5803" w14:textId="4B44AD97" w:rsidR="00EB2FE1" w:rsidRDefault="00EB2FE1" w:rsidP="00EB2FE1">
      <w:r w:rsidRPr="7F33B909">
        <w:rPr>
          <w:lang w:val="en-US"/>
        </w:rPr>
        <w:t>In just a few more</w:t>
      </w:r>
      <w:r w:rsidR="00746958" w:rsidRPr="7F33B909">
        <w:rPr>
          <w:lang w:val="en-US"/>
        </w:rPr>
        <w:t xml:space="preserve"> steps</w:t>
      </w:r>
      <w:r w:rsidRPr="7F33B909">
        <w:rPr>
          <w:lang w:val="en-US"/>
        </w:rPr>
        <w:t xml:space="preserve">, you'll </w:t>
      </w:r>
      <w:r w:rsidR="00746958" w:rsidRPr="7F33B909">
        <w:rPr>
          <w:lang w:val="en-US"/>
        </w:rPr>
        <w:t>have the knowledge and skills</w:t>
      </w:r>
      <w:r w:rsidRPr="7F33B909">
        <w:rPr>
          <w:lang w:val="en-US"/>
        </w:rPr>
        <w:t xml:space="preserve"> to </w:t>
      </w:r>
      <w:r w:rsidR="00746958" w:rsidRPr="7F33B909">
        <w:rPr>
          <w:lang w:val="en-US"/>
        </w:rPr>
        <w:t xml:space="preserve">elevate any business communication into a compelling narrative. </w:t>
      </w:r>
      <w:r w:rsidR="000F3754" w:rsidRPr="7F33B909">
        <w:rPr>
          <w:lang w:val="en-US"/>
        </w:rPr>
        <w:t xml:space="preserve">Everything you learn </w:t>
      </w:r>
      <w:proofErr w:type="gramStart"/>
      <w:r w:rsidR="000F3754" w:rsidRPr="7F33B909">
        <w:rPr>
          <w:lang w:val="en-US"/>
        </w:rPr>
        <w:t>in</w:t>
      </w:r>
      <w:proofErr w:type="gramEnd"/>
      <w:r w:rsidR="000F3754" w:rsidRPr="7F33B909">
        <w:rPr>
          <w:lang w:val="en-US"/>
        </w:rPr>
        <w:t xml:space="preserve"> this course can be </w:t>
      </w:r>
      <w:r w:rsidR="00746958" w:rsidRPr="7F33B909">
        <w:rPr>
          <w:lang w:val="en-US"/>
        </w:rPr>
        <w:t>applied</w:t>
      </w:r>
      <w:r w:rsidR="000F3754" w:rsidRPr="7F33B909">
        <w:rPr>
          <w:lang w:val="en-US"/>
        </w:rPr>
        <w:t xml:space="preserve"> to your </w:t>
      </w:r>
      <w:r w:rsidR="00746958" w:rsidRPr="7F33B909">
        <w:rPr>
          <w:lang w:val="en-US"/>
        </w:rPr>
        <w:t xml:space="preserve">everyday work, </w:t>
      </w:r>
      <w:r w:rsidR="000F3754" w:rsidRPr="7F33B909">
        <w:rPr>
          <w:lang w:val="en-US"/>
        </w:rPr>
        <w:t>starting today!</w:t>
      </w:r>
    </w:p>
    <w:p w14:paraId="0BACA24C" w14:textId="5095C1F3" w:rsidR="00EB2FE1" w:rsidRDefault="00EB2FE1" w:rsidP="00EB2FE1">
      <w:r>
        <w:t xml:space="preserve">Click below to finish </w:t>
      </w:r>
      <w:r w:rsidR="00B82DD0" w:rsidRPr="00B82DD0">
        <w:rPr>
          <w:i/>
          <w:iCs/>
        </w:rPr>
        <w:t>Business Storytelling Fundamentals</w:t>
      </w:r>
      <w:r>
        <w:t xml:space="preserve"> and level up your communication: </w:t>
      </w:r>
    </w:p>
    <w:p w14:paraId="0428B61B" w14:textId="4D7070C4" w:rsidR="00EB2FE1" w:rsidRPr="00EB2FE1" w:rsidRDefault="00EB2FE1" w:rsidP="00EB2FE1">
      <w:pPr>
        <w:rPr>
          <w:color w:val="FF0000"/>
        </w:rPr>
      </w:pPr>
      <w:r w:rsidRPr="00EB2FE1">
        <w:rPr>
          <w:color w:val="FF0000"/>
        </w:rPr>
        <w:t>[add course URL]</w:t>
      </w:r>
    </w:p>
    <w:p w14:paraId="683540FF" w14:textId="77777777" w:rsidR="00EB2FE1" w:rsidRDefault="00EB2FE1" w:rsidP="00EB2FE1">
      <w:r>
        <w:t>Best,</w:t>
      </w:r>
    </w:p>
    <w:p w14:paraId="5E0B6C7F" w14:textId="3C349B41" w:rsidR="00EB2FE1" w:rsidRDefault="00EB2FE1" w:rsidP="00EB2FE1">
      <w:pPr>
        <w:pStyle w:val="Heading2"/>
        <w:rPr>
          <w:bCs/>
        </w:rPr>
      </w:pPr>
      <w:bookmarkStart w:id="3" w:name="_Toc187316444"/>
      <w:r w:rsidRPr="00EB2FE1">
        <w:t xml:space="preserve">Email </w:t>
      </w:r>
      <w:r>
        <w:t>2</w:t>
      </w:r>
      <w:r w:rsidR="00330A04">
        <w:t>: Story first, visuals second mindset</w:t>
      </w:r>
      <w:bookmarkEnd w:id="3"/>
    </w:p>
    <w:p w14:paraId="4CB36037" w14:textId="36941891" w:rsidR="00EB2FE1" w:rsidRPr="00EB2FE1" w:rsidRDefault="2F4D8B76" w:rsidP="00EB2FE1">
      <w:pPr>
        <w:rPr>
          <w:lang w:val="en-US"/>
        </w:rPr>
      </w:pPr>
      <w:r w:rsidRPr="2F4D8B76">
        <w:rPr>
          <w:b/>
          <w:bCs/>
          <w:lang w:val="en-US"/>
        </w:rPr>
        <w:t>Subject:</w:t>
      </w:r>
      <w:r w:rsidRPr="2F4D8B76">
        <w:rPr>
          <w:lang w:val="en-US"/>
        </w:rPr>
        <w:t xml:space="preserve"> Reminder to complete </w:t>
      </w:r>
      <w:r w:rsidRPr="2F4D8B76">
        <w:rPr>
          <w:i/>
          <w:iCs/>
          <w:lang w:val="en-US"/>
        </w:rPr>
        <w:t>Business Storytelling Fundamentals</w:t>
      </w:r>
      <w:r w:rsidRPr="2F4D8B76">
        <w:rPr>
          <w:rFonts w:ascii="Segoe UI Emoji" w:hAnsi="Segoe UI Emoji" w:cs="Segoe UI Emoji"/>
          <w:i/>
          <w:iCs/>
          <w:lang w:val="en-US"/>
        </w:rPr>
        <w:t>💡</w:t>
      </w:r>
      <w:r w:rsidRPr="2F4D8B76">
        <w:rPr>
          <w:rFonts w:ascii="Segoe UI Emoji" w:hAnsi="Segoe UI Emoji" w:cs="Segoe UI Emoji"/>
          <w:lang w:val="en-US"/>
        </w:rPr>
        <w:t>📈</w:t>
      </w:r>
      <w:r w:rsidRPr="2F4D8B76">
        <w:rPr>
          <w:lang w:val="en-US"/>
        </w:rPr>
        <w:t> </w:t>
      </w:r>
    </w:p>
    <w:p w14:paraId="187EFC3E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lastRenderedPageBreak/>
        <w:t>Hi [Name], </w:t>
      </w:r>
    </w:p>
    <w:p w14:paraId="5A9F9D54" w14:textId="3835A985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Great communication starts with a clear </w:t>
      </w:r>
      <w:r w:rsidR="007D3009">
        <w:rPr>
          <w:lang w:val="en-US"/>
        </w:rPr>
        <w:t xml:space="preserve">BIG </w:t>
      </w:r>
      <w:r w:rsidR="00A157B7">
        <w:rPr>
          <w:lang w:val="en-US"/>
        </w:rPr>
        <w:t>I</w:t>
      </w:r>
      <w:r w:rsidRPr="00EB2FE1">
        <w:rPr>
          <w:lang w:val="en-US"/>
        </w:rPr>
        <w:t>dea. Whether it’s an email that gets opened</w:t>
      </w:r>
      <w:r w:rsidR="00746958">
        <w:rPr>
          <w:lang w:val="en-US"/>
        </w:rPr>
        <w:t xml:space="preserve"> and actioned,</w:t>
      </w:r>
      <w:r w:rsidRPr="00EB2FE1">
        <w:rPr>
          <w:lang w:val="en-US"/>
        </w:rPr>
        <w:t xml:space="preserve"> or a presentation that keeps your audience’s attention, mastering this concept is key. </w:t>
      </w:r>
    </w:p>
    <w:p w14:paraId="3863924E" w14:textId="59109D71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You’re so close to </w:t>
      </w:r>
      <w:r w:rsidR="00B82DD0">
        <w:rPr>
          <w:lang w:val="en-US"/>
        </w:rPr>
        <w:t xml:space="preserve">unlocking a </w:t>
      </w:r>
      <w:r w:rsidR="00746958" w:rsidRPr="00B82DD0">
        <w:rPr>
          <w:i/>
          <w:iCs/>
          <w:lang w:val="en-US"/>
        </w:rPr>
        <w:t xml:space="preserve">Story first, </w:t>
      </w:r>
      <w:r w:rsidR="00746958">
        <w:rPr>
          <w:i/>
          <w:iCs/>
          <w:lang w:val="en-US"/>
        </w:rPr>
        <w:t>v</w:t>
      </w:r>
      <w:r w:rsidR="00746958" w:rsidRPr="00B82DD0">
        <w:rPr>
          <w:i/>
          <w:iCs/>
          <w:lang w:val="en-US"/>
        </w:rPr>
        <w:t>isuals second</w:t>
      </w:r>
      <w:r w:rsidR="00746958">
        <w:rPr>
          <w:lang w:val="en-US"/>
        </w:rPr>
        <w:t xml:space="preserve"> </w:t>
      </w:r>
      <w:r w:rsidR="00B82DD0">
        <w:rPr>
          <w:lang w:val="en-US"/>
        </w:rPr>
        <w:t>mindset</w:t>
      </w:r>
      <w:r w:rsidR="00B82DD0" w:rsidRPr="00B82DD0">
        <w:rPr>
          <w:i/>
          <w:iCs/>
          <w:lang w:val="en-US"/>
        </w:rPr>
        <w:t>.</w:t>
      </w:r>
      <w:r w:rsidR="00B82DD0">
        <w:rPr>
          <w:lang w:val="en-US"/>
        </w:rPr>
        <w:t xml:space="preserve"> </w:t>
      </w:r>
      <w:r w:rsidR="00746958">
        <w:rPr>
          <w:lang w:val="en-US"/>
        </w:rPr>
        <w:t xml:space="preserve">Complete </w:t>
      </w:r>
      <w:r w:rsidRPr="00EB2FE1">
        <w:rPr>
          <w:lang w:val="en-US"/>
        </w:rPr>
        <w:t>the course today</w:t>
      </w:r>
      <w:r w:rsidR="00746958">
        <w:rPr>
          <w:lang w:val="en-US"/>
        </w:rPr>
        <w:t xml:space="preserve"> </w:t>
      </w:r>
      <w:r w:rsidRPr="00EB2FE1">
        <w:rPr>
          <w:lang w:val="en-US"/>
        </w:rPr>
        <w:t xml:space="preserve">and </w:t>
      </w:r>
      <w:r w:rsidR="00746958">
        <w:rPr>
          <w:lang w:val="en-US"/>
        </w:rPr>
        <w:t xml:space="preserve">begin crafting </w:t>
      </w:r>
      <w:r w:rsidR="007D3009">
        <w:rPr>
          <w:lang w:val="en-US"/>
        </w:rPr>
        <w:t>BIG</w:t>
      </w:r>
      <w:r w:rsidRPr="00EB2FE1">
        <w:rPr>
          <w:lang w:val="en-US"/>
        </w:rPr>
        <w:t xml:space="preserve"> </w:t>
      </w:r>
      <w:r w:rsidR="00746958">
        <w:rPr>
          <w:lang w:val="en-US"/>
        </w:rPr>
        <w:t>I</w:t>
      </w:r>
      <w:r w:rsidRPr="00EB2FE1">
        <w:rPr>
          <w:lang w:val="en-US"/>
        </w:rPr>
        <w:t>dea</w:t>
      </w:r>
      <w:r w:rsidR="00746958">
        <w:rPr>
          <w:lang w:val="en-US"/>
        </w:rPr>
        <w:t>s</w:t>
      </w:r>
      <w:r w:rsidRPr="00EB2FE1">
        <w:rPr>
          <w:lang w:val="en-US"/>
        </w:rPr>
        <w:t xml:space="preserve"> that resonate</w:t>
      </w:r>
      <w:r w:rsidR="00746958">
        <w:rPr>
          <w:lang w:val="en-US"/>
        </w:rPr>
        <w:t xml:space="preserve"> </w:t>
      </w:r>
      <w:r w:rsidRPr="00EB2FE1">
        <w:rPr>
          <w:lang w:val="en-US"/>
        </w:rPr>
        <w:t xml:space="preserve">with </w:t>
      </w:r>
      <w:r w:rsidR="00746958">
        <w:rPr>
          <w:lang w:val="en-US"/>
        </w:rPr>
        <w:t>any audience</w:t>
      </w:r>
      <w:r w:rsidRPr="00EB2FE1">
        <w:rPr>
          <w:lang w:val="en-US"/>
        </w:rPr>
        <w:t>. </w:t>
      </w:r>
    </w:p>
    <w:p w14:paraId="5EF09EAA" w14:textId="3766E44F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Ready to make </w:t>
      </w:r>
      <w:r w:rsidR="00746958">
        <w:rPr>
          <w:lang w:val="en-US"/>
        </w:rPr>
        <w:t>storytelling your superpower</w:t>
      </w:r>
      <w:r w:rsidRPr="00EB2FE1">
        <w:rPr>
          <w:lang w:val="en-US"/>
        </w:rPr>
        <w:t>? </w:t>
      </w:r>
      <w:r w:rsidR="00B82DD0">
        <w:rPr>
          <w:lang w:val="en-US"/>
        </w:rPr>
        <w:t xml:space="preserve">Jump back into </w:t>
      </w:r>
      <w:r w:rsidR="00B82DD0" w:rsidRPr="000E41AC">
        <w:rPr>
          <w:i/>
          <w:iCs/>
          <w:lang w:val="en-US"/>
        </w:rPr>
        <w:t>Business Storytelling Fundamentals</w:t>
      </w:r>
      <w:r w:rsidR="00B82DD0">
        <w:rPr>
          <w:lang w:val="en-US"/>
        </w:rPr>
        <w:t xml:space="preserve"> </w:t>
      </w:r>
      <w:r w:rsidR="00B82DD0" w:rsidRPr="00B82DD0">
        <w:rPr>
          <w:color w:val="FF0000"/>
          <w:lang w:val="en-US"/>
        </w:rPr>
        <w:t xml:space="preserve">[add course URL] </w:t>
      </w:r>
      <w:r w:rsidR="00B82DD0">
        <w:rPr>
          <w:lang w:val="en-US"/>
        </w:rPr>
        <w:t xml:space="preserve">to finish the course by </w:t>
      </w:r>
      <w:r w:rsidR="00B82DD0" w:rsidRPr="00B82DD0">
        <w:rPr>
          <w:color w:val="FF0000"/>
          <w:lang w:val="en-US"/>
        </w:rPr>
        <w:t xml:space="preserve">[deadline]. </w:t>
      </w:r>
    </w:p>
    <w:p w14:paraId="3B3305E6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Let’s finish strong—your future self will thank you! </w:t>
      </w:r>
    </w:p>
    <w:p w14:paraId="2F7624DE" w14:textId="77777777" w:rsidR="00EB2FE1" w:rsidRDefault="00EB2FE1" w:rsidP="00EB2FE1">
      <w:pPr>
        <w:rPr>
          <w:lang w:val="en-US"/>
        </w:rPr>
      </w:pPr>
      <w:r w:rsidRPr="00EB2FE1">
        <w:rPr>
          <w:lang w:val="en-US"/>
        </w:rPr>
        <w:t>Cheers, </w:t>
      </w:r>
      <w:r w:rsidRPr="00EB2FE1">
        <w:rPr>
          <w:lang w:val="en-US"/>
        </w:rPr>
        <w:br/>
        <w:t> </w:t>
      </w:r>
    </w:p>
    <w:p w14:paraId="3A8B5F72" w14:textId="6374EDEA" w:rsidR="00EB2FE1" w:rsidRDefault="00EB2FE1" w:rsidP="00EB2FE1">
      <w:pPr>
        <w:pStyle w:val="Heading2"/>
      </w:pPr>
      <w:bookmarkStart w:id="4" w:name="_Toc187316445"/>
      <w:r w:rsidRPr="00EB2FE1">
        <w:t xml:space="preserve">Email </w:t>
      </w:r>
      <w:r>
        <w:t>3</w:t>
      </w:r>
      <w:r w:rsidRPr="00EB2FE1">
        <w:t>: Executive Communication</w:t>
      </w:r>
      <w:bookmarkEnd w:id="4"/>
    </w:p>
    <w:p w14:paraId="2F52FAD7" w14:textId="4B76F531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Only 5 </w:t>
      </w:r>
      <w:r w:rsidR="00746958">
        <w:rPr>
          <w:lang w:val="en-US"/>
        </w:rPr>
        <w:t>m</w:t>
      </w:r>
      <w:r w:rsidRPr="00EB2FE1">
        <w:rPr>
          <w:lang w:val="en-US"/>
        </w:rPr>
        <w:t xml:space="preserve">inutes? </w:t>
      </w:r>
      <w:r w:rsidR="00A157B7">
        <w:rPr>
          <w:lang w:val="en-US"/>
        </w:rPr>
        <w:t>M</w:t>
      </w:r>
      <w:r w:rsidRPr="00EB2FE1">
        <w:rPr>
          <w:lang w:val="en-US"/>
        </w:rPr>
        <w:t xml:space="preserve">ake </w:t>
      </w:r>
      <w:r w:rsidR="00746958">
        <w:rPr>
          <w:lang w:val="en-US"/>
        </w:rPr>
        <w:t>e</w:t>
      </w:r>
      <w:r w:rsidRPr="00EB2FE1">
        <w:rPr>
          <w:lang w:val="en-US"/>
        </w:rPr>
        <w:t xml:space="preserve">very </w:t>
      </w:r>
      <w:r w:rsidR="00746958">
        <w:rPr>
          <w:lang w:val="en-US"/>
        </w:rPr>
        <w:t>s</w:t>
      </w:r>
      <w:r w:rsidRPr="00EB2FE1">
        <w:rPr>
          <w:lang w:val="en-US"/>
        </w:rPr>
        <w:t xml:space="preserve">econd </w:t>
      </w:r>
      <w:r w:rsidR="00746958">
        <w:rPr>
          <w:lang w:val="en-US"/>
        </w:rPr>
        <w:t>c</w:t>
      </w:r>
      <w:r w:rsidRPr="00EB2FE1">
        <w:rPr>
          <w:lang w:val="en-US"/>
        </w:rPr>
        <w:t>ount</w:t>
      </w:r>
      <w:r w:rsidR="00B82DD0">
        <w:rPr>
          <w:lang w:val="en-US"/>
        </w:rPr>
        <w:t xml:space="preserve"> with </w:t>
      </w:r>
      <w:r w:rsidR="00B82DD0" w:rsidRPr="00B82DD0">
        <w:rPr>
          <w:i/>
          <w:iCs/>
          <w:lang w:val="en-US"/>
        </w:rPr>
        <w:t>Business Storytelling Fundamentals</w:t>
      </w:r>
      <w:r w:rsidRPr="00EB2FE1">
        <w:rPr>
          <w:i/>
          <w:iCs/>
          <w:lang w:val="en-US"/>
        </w:rPr>
        <w:t xml:space="preserve"> </w:t>
      </w:r>
      <w:r w:rsidRPr="00EB2FE1">
        <w:rPr>
          <w:rFonts w:ascii="Segoe UI Emoji" w:hAnsi="Segoe UI Emoji" w:cs="Segoe UI Emoji"/>
          <w:lang w:val="en-US"/>
        </w:rPr>
        <w:t>⏱️</w:t>
      </w:r>
      <w:r w:rsidRPr="00EB2FE1">
        <w:rPr>
          <w:lang w:val="en-US"/>
        </w:rPr>
        <w:t> </w:t>
      </w:r>
    </w:p>
    <w:p w14:paraId="1D6DD483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09BA5ADF" w14:textId="2AE2CFA3" w:rsidR="00EB2FE1" w:rsidRDefault="00A157B7" w:rsidP="00EB2FE1">
      <w:pPr>
        <w:rPr>
          <w:lang w:val="en-US"/>
        </w:rPr>
      </w:pPr>
      <w:r>
        <w:rPr>
          <w:lang w:val="en-US"/>
        </w:rPr>
        <w:t xml:space="preserve">You’re getting ready to present to an executive. </w:t>
      </w:r>
      <w:r w:rsidR="00EB2FE1" w:rsidRPr="00EB2FE1">
        <w:rPr>
          <w:lang w:val="en-US"/>
        </w:rPr>
        <w:t xml:space="preserve">You thought you had 30 minutes. Now you </w:t>
      </w:r>
      <w:r w:rsidR="00746958">
        <w:rPr>
          <w:lang w:val="en-US"/>
        </w:rPr>
        <w:t xml:space="preserve">only </w:t>
      </w:r>
      <w:r w:rsidR="00EB2FE1" w:rsidRPr="00EB2FE1">
        <w:rPr>
          <w:lang w:val="en-US"/>
        </w:rPr>
        <w:t xml:space="preserve">have </w:t>
      </w:r>
      <w:r w:rsidR="00746958">
        <w:rPr>
          <w:lang w:val="en-US"/>
        </w:rPr>
        <w:t>five</w:t>
      </w:r>
      <w:r w:rsidR="00EB2FE1" w:rsidRPr="00EB2FE1">
        <w:rPr>
          <w:lang w:val="en-US"/>
        </w:rPr>
        <w:t>.</w:t>
      </w:r>
      <w:r w:rsidR="006607A5">
        <w:rPr>
          <w:lang w:val="en-US"/>
        </w:rPr>
        <w:t xml:space="preserve"> </w:t>
      </w:r>
      <w:r>
        <w:rPr>
          <w:lang w:val="en-US"/>
        </w:rPr>
        <w:t>Don’t panic – we’re here to help!</w:t>
      </w:r>
    </w:p>
    <w:p w14:paraId="214AFA68" w14:textId="0E824780" w:rsidR="00EB2FE1" w:rsidRPr="00EB2FE1" w:rsidRDefault="006607A5" w:rsidP="00EB2FE1">
      <w:pPr>
        <w:rPr>
          <w:lang w:val="en-US"/>
        </w:rPr>
      </w:pPr>
      <w:r>
        <w:rPr>
          <w:lang w:val="en-US"/>
        </w:rPr>
        <w:t>F</w:t>
      </w:r>
      <w:r w:rsidR="00EB2FE1" w:rsidRPr="00EB2FE1">
        <w:rPr>
          <w:lang w:val="en-US"/>
        </w:rPr>
        <w:t xml:space="preserve">inish the </w:t>
      </w:r>
      <w:r w:rsidR="00B82DD0" w:rsidRPr="00B82DD0">
        <w:rPr>
          <w:i/>
          <w:iCs/>
          <w:lang w:val="en-US"/>
        </w:rPr>
        <w:t>Business Storytelling Fundamentals</w:t>
      </w:r>
      <w:r w:rsidR="00B82DD0">
        <w:rPr>
          <w:lang w:val="en-US"/>
        </w:rPr>
        <w:t xml:space="preserve"> </w:t>
      </w:r>
      <w:r w:rsidR="00EB2FE1" w:rsidRPr="00EB2FE1">
        <w:rPr>
          <w:lang w:val="en-US"/>
        </w:rPr>
        <w:t xml:space="preserve">course to learn how to </w:t>
      </w:r>
      <w:r w:rsidR="00746958">
        <w:rPr>
          <w:lang w:val="en-US"/>
        </w:rPr>
        <w:t xml:space="preserve">flex your story in real time to meet the needs of your audience. </w:t>
      </w:r>
      <w:r w:rsidR="00A157B7">
        <w:rPr>
          <w:lang w:val="en-US"/>
        </w:rPr>
        <w:t xml:space="preserve">(Hint: Use your BIG Idea as an anchor point from which to pivot!) </w:t>
      </w:r>
    </w:p>
    <w:p w14:paraId="48C48CDC" w14:textId="77777777" w:rsidR="00EB2FE1" w:rsidRPr="00EB2FE1" w:rsidRDefault="00EB2FE1" w:rsidP="00EB2FE1">
      <w:pPr>
        <w:rPr>
          <w:color w:val="FF0000"/>
        </w:rPr>
      </w:pPr>
      <w:r w:rsidRPr="00EB2FE1">
        <w:rPr>
          <w:lang w:val="en-US"/>
        </w:rPr>
        <w:t>Click here to continue: </w:t>
      </w:r>
      <w:r w:rsidRPr="00EB2FE1">
        <w:rPr>
          <w:color w:val="FF0000"/>
        </w:rPr>
        <w:t>[add course URL]</w:t>
      </w:r>
    </w:p>
    <w:p w14:paraId="6DAFDD50" w14:textId="7B7C703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We’re excited for you to </w:t>
      </w:r>
      <w:r w:rsidR="00A157B7">
        <w:rPr>
          <w:lang w:val="en-US"/>
        </w:rPr>
        <w:t xml:space="preserve">add </w:t>
      </w:r>
      <w:r w:rsidRPr="00EB2FE1">
        <w:rPr>
          <w:lang w:val="en-US"/>
        </w:rPr>
        <w:t xml:space="preserve">these </w:t>
      </w:r>
      <w:r w:rsidR="00A157B7">
        <w:rPr>
          <w:lang w:val="en-US"/>
        </w:rPr>
        <w:t>critical</w:t>
      </w:r>
      <w:r w:rsidR="00A157B7" w:rsidRPr="00EB2FE1">
        <w:rPr>
          <w:lang w:val="en-US"/>
        </w:rPr>
        <w:t xml:space="preserve"> </w:t>
      </w:r>
      <w:r w:rsidRPr="00EB2FE1">
        <w:rPr>
          <w:lang w:val="en-US"/>
        </w:rPr>
        <w:t xml:space="preserve">skills </w:t>
      </w:r>
      <w:r w:rsidR="00A157B7">
        <w:rPr>
          <w:lang w:val="en-US"/>
        </w:rPr>
        <w:t xml:space="preserve">to </w:t>
      </w:r>
      <w:r w:rsidRPr="00EB2FE1">
        <w:rPr>
          <w:lang w:val="en-US"/>
        </w:rPr>
        <w:t>your communication toolkit! </w:t>
      </w:r>
    </w:p>
    <w:p w14:paraId="0ECA4B10" w14:textId="19EA36D9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Best, </w:t>
      </w:r>
      <w:r w:rsidRPr="00EB2FE1">
        <w:rPr>
          <w:lang w:val="en-US"/>
        </w:rPr>
        <w:br/>
      </w:r>
    </w:p>
    <w:p w14:paraId="2042AC21" w14:textId="2F270E41" w:rsidR="00EB2FE1" w:rsidRPr="00EB2FE1" w:rsidRDefault="00EB2FE1" w:rsidP="00EB2FE1">
      <w:pPr>
        <w:pStyle w:val="Heading2"/>
        <w:rPr>
          <w:lang w:val="en-US"/>
        </w:rPr>
      </w:pPr>
      <w:bookmarkStart w:id="5" w:name="_Toc187316446"/>
      <w:r w:rsidRPr="00EB2FE1">
        <w:rPr>
          <w:lang w:val="en-US"/>
        </w:rPr>
        <w:t xml:space="preserve">Email </w:t>
      </w:r>
      <w:r w:rsidR="007D3009">
        <w:rPr>
          <w:lang w:val="en-US"/>
        </w:rPr>
        <w:t>4</w:t>
      </w:r>
      <w:r w:rsidRPr="00EB2FE1">
        <w:rPr>
          <w:lang w:val="en-US"/>
        </w:rPr>
        <w:t xml:space="preserve">: </w:t>
      </w:r>
      <w:r w:rsidR="007D3009">
        <w:rPr>
          <w:lang w:val="en-US"/>
        </w:rPr>
        <w:t>BIG Idea</w:t>
      </w:r>
      <w:bookmarkEnd w:id="5"/>
      <w:r w:rsidRPr="00EB2FE1">
        <w:rPr>
          <w:lang w:val="en-US"/>
        </w:rPr>
        <w:t> </w:t>
      </w:r>
    </w:p>
    <w:p w14:paraId="38D2419C" w14:textId="5C38B963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Get </w:t>
      </w:r>
      <w:r w:rsidR="00A157B7">
        <w:rPr>
          <w:lang w:val="en-US"/>
        </w:rPr>
        <w:t>y</w:t>
      </w:r>
      <w:r w:rsidRPr="00EB2FE1">
        <w:rPr>
          <w:lang w:val="en-US"/>
        </w:rPr>
        <w:t xml:space="preserve">our </w:t>
      </w:r>
      <w:r w:rsidR="007D3009">
        <w:rPr>
          <w:lang w:val="en-US"/>
        </w:rPr>
        <w:t>BIG</w:t>
      </w:r>
      <w:r w:rsidRPr="00EB2FE1">
        <w:rPr>
          <w:lang w:val="en-US"/>
        </w:rPr>
        <w:t xml:space="preserve"> Idea </w:t>
      </w:r>
      <w:r w:rsidR="00A157B7">
        <w:rPr>
          <w:lang w:val="en-US"/>
        </w:rPr>
        <w:t>a</w:t>
      </w:r>
      <w:r w:rsidRPr="00EB2FE1">
        <w:rPr>
          <w:lang w:val="en-US"/>
        </w:rPr>
        <w:t>cross</w:t>
      </w:r>
      <w:r w:rsidR="007D3009">
        <w:rPr>
          <w:lang w:val="en-US"/>
        </w:rPr>
        <w:t xml:space="preserve"> </w:t>
      </w:r>
      <w:r w:rsidR="0032074E">
        <w:rPr>
          <w:lang w:val="en-US"/>
        </w:rPr>
        <w:t xml:space="preserve">– learn how with </w:t>
      </w:r>
      <w:r w:rsidR="0032074E" w:rsidRPr="0032074E">
        <w:rPr>
          <w:i/>
          <w:iCs/>
          <w:lang w:val="en-US"/>
        </w:rPr>
        <w:t>Business Storytelling Fundamentals</w:t>
      </w:r>
      <w:r w:rsidRPr="00EB2FE1">
        <w:rPr>
          <w:rFonts w:ascii="Segoe UI Emoji" w:hAnsi="Segoe UI Emoji" w:cs="Segoe UI Emoji"/>
          <w:lang w:val="en-US"/>
        </w:rPr>
        <w:t>✨</w:t>
      </w:r>
      <w:r w:rsidRPr="00EB2FE1">
        <w:rPr>
          <w:lang w:val="en-US"/>
        </w:rPr>
        <w:t> </w:t>
      </w:r>
    </w:p>
    <w:p w14:paraId="752BCC6B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2C4E2167" w14:textId="22D6DC51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Whether it’s writing an email that grabs attention or pitching an idea to an executive in just five minutes, this course helps you craft a </w:t>
      </w:r>
      <w:r w:rsidR="007D3009">
        <w:rPr>
          <w:lang w:val="en-US"/>
        </w:rPr>
        <w:t>BIG</w:t>
      </w:r>
      <w:r w:rsidRPr="00EB2FE1">
        <w:rPr>
          <w:lang w:val="en-US"/>
        </w:rPr>
        <w:t xml:space="preserve"> idea that resonates. You’re so close to finishing—and unlocking a skill set that can </w:t>
      </w:r>
      <w:r w:rsidR="00A157B7">
        <w:rPr>
          <w:lang w:val="en-US"/>
        </w:rPr>
        <w:t>uplevel</w:t>
      </w:r>
      <w:r w:rsidR="00A157B7" w:rsidRPr="00EB2FE1">
        <w:rPr>
          <w:lang w:val="en-US"/>
        </w:rPr>
        <w:t xml:space="preserve"> </w:t>
      </w:r>
      <w:r w:rsidRPr="000E41AC">
        <w:rPr>
          <w:i/>
          <w:iCs/>
          <w:lang w:val="en-US"/>
        </w:rPr>
        <w:t>all</w:t>
      </w:r>
      <w:r w:rsidRPr="00EB2FE1">
        <w:rPr>
          <w:lang w:val="en-US"/>
        </w:rPr>
        <w:t xml:space="preserve"> your communications. </w:t>
      </w:r>
    </w:p>
    <w:p w14:paraId="4C644210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Finish today, and you’ll learn how to: </w:t>
      </w:r>
    </w:p>
    <w:p w14:paraId="3D472AE4" w14:textId="7FA467E7" w:rsidR="00EB2FE1" w:rsidRPr="00EB2FE1" w:rsidRDefault="00B82DD0" w:rsidP="00EB2FE1">
      <w:pPr>
        <w:numPr>
          <w:ilvl w:val="0"/>
          <w:numId w:val="22"/>
        </w:numPr>
        <w:rPr>
          <w:lang w:val="en-US"/>
        </w:rPr>
      </w:pPr>
      <w:r>
        <w:rPr>
          <w:lang w:val="en-US"/>
        </w:rPr>
        <w:t>Influence over</w:t>
      </w:r>
      <w:r w:rsidR="00EB2FE1" w:rsidRPr="00EB2FE1">
        <w:rPr>
          <w:lang w:val="en-US"/>
        </w:rPr>
        <w:t xml:space="preserve"> email</w:t>
      </w:r>
    </w:p>
    <w:p w14:paraId="6E4546D1" w14:textId="77777777" w:rsidR="00EB2FE1" w:rsidRPr="00EB2FE1" w:rsidRDefault="00EB2FE1" w:rsidP="00EB2FE1">
      <w:pPr>
        <w:numPr>
          <w:ilvl w:val="0"/>
          <w:numId w:val="23"/>
        </w:numPr>
        <w:rPr>
          <w:lang w:val="en-US"/>
        </w:rPr>
      </w:pPr>
      <w:r w:rsidRPr="00EB2FE1">
        <w:rPr>
          <w:lang w:val="en-US"/>
        </w:rPr>
        <w:t>Engage executives with concise, powerful messages </w:t>
      </w:r>
    </w:p>
    <w:p w14:paraId="72BA9F88" w14:textId="08533D59" w:rsidR="00EB2FE1" w:rsidRPr="00EB2FE1" w:rsidRDefault="007D3009" w:rsidP="00EB2FE1">
      <w:pPr>
        <w:numPr>
          <w:ilvl w:val="0"/>
          <w:numId w:val="24"/>
        </w:numPr>
        <w:rPr>
          <w:lang w:val="en-US"/>
        </w:rPr>
      </w:pPr>
      <w:r>
        <w:rPr>
          <w:lang w:val="en-US"/>
        </w:rPr>
        <w:lastRenderedPageBreak/>
        <w:t>Bring your story to life with clear, impactful visuals</w:t>
      </w:r>
    </w:p>
    <w:p w14:paraId="6646D56B" w14:textId="17C973A7" w:rsidR="00EB2FE1" w:rsidRDefault="2F4D8B76" w:rsidP="00EB2FE1">
      <w:pPr>
        <w:rPr>
          <w:lang w:val="en-US"/>
        </w:rPr>
      </w:pPr>
      <w:r w:rsidRPr="2F4D8B76">
        <w:rPr>
          <w:lang w:val="en-US"/>
        </w:rPr>
        <w:t xml:space="preserve">Take the last step now! Click here </w:t>
      </w:r>
      <w:r w:rsidRPr="2F4D8B76">
        <w:rPr>
          <w:color w:val="FF0000"/>
        </w:rPr>
        <w:t>[add course URL]</w:t>
      </w:r>
      <w:r w:rsidRPr="2F4D8B76">
        <w:rPr>
          <w:lang w:val="en-US"/>
        </w:rPr>
        <w:t xml:space="preserve"> to jump back into </w:t>
      </w:r>
      <w:r w:rsidRPr="2F4D8B76">
        <w:rPr>
          <w:i/>
          <w:iCs/>
          <w:lang w:val="en-US"/>
        </w:rPr>
        <w:t>Business Storytelling Fundamentals</w:t>
      </w:r>
      <w:r w:rsidRPr="2F4D8B76">
        <w:rPr>
          <w:lang w:val="en-US"/>
        </w:rPr>
        <w:t xml:space="preserve"> and complete the course. </w:t>
      </w:r>
    </w:p>
    <w:p w14:paraId="1C95195A" w14:textId="4FB2E405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Warm regards, </w:t>
      </w:r>
      <w:r w:rsidRPr="00EB2FE1">
        <w:rPr>
          <w:lang w:val="en-US"/>
        </w:rPr>
        <w:br/>
        <w:t> </w:t>
      </w:r>
    </w:p>
    <w:p w14:paraId="50B73A52" w14:textId="6C11EB20" w:rsidR="00EB2FE1" w:rsidRPr="000A6495" w:rsidRDefault="00EB2FE1" w:rsidP="00EB2FE1">
      <w:pPr>
        <w:pStyle w:val="Heading1"/>
      </w:pPr>
      <w:bookmarkStart w:id="6" w:name="_Toc187316447"/>
      <w:r>
        <w:t>Post-completion Reinforcement Emails</w:t>
      </w:r>
      <w:bookmarkEnd w:id="6"/>
    </w:p>
    <w:p w14:paraId="2034B711" w14:textId="65F93C88" w:rsidR="00EB2FE1" w:rsidRPr="00EB2FE1" w:rsidRDefault="00EB2FE1" w:rsidP="00EB2FE1">
      <w:pPr>
        <w:pStyle w:val="Heading2"/>
        <w:rPr>
          <w:lang w:val="en-US"/>
        </w:rPr>
      </w:pPr>
      <w:bookmarkStart w:id="7" w:name="_Toc187316448"/>
      <w:r w:rsidRPr="00EB2FE1">
        <w:rPr>
          <w:lang w:val="en-US"/>
        </w:rPr>
        <w:t xml:space="preserve">Email 1: </w:t>
      </w:r>
      <w:r w:rsidR="007E712A">
        <w:rPr>
          <w:lang w:val="en-US"/>
        </w:rPr>
        <w:t>Active Headlines</w:t>
      </w:r>
      <w:bookmarkEnd w:id="7"/>
      <w:r w:rsidRPr="00EB2FE1">
        <w:rPr>
          <w:lang w:val="en-US"/>
        </w:rPr>
        <w:t> </w:t>
      </w:r>
    </w:p>
    <w:p w14:paraId="215FCBE3" w14:textId="7E5381C1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</w:t>
      </w:r>
      <w:r w:rsidR="007E712A" w:rsidRPr="007E712A">
        <w:rPr>
          <w:lang w:val="en-US"/>
        </w:rPr>
        <w:t>Push your story forward with active headlines</w:t>
      </w:r>
    </w:p>
    <w:p w14:paraId="731D8C98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7C6BB92A" w14:textId="51ABF40F" w:rsidR="007E712A" w:rsidRPr="007E712A" w:rsidRDefault="007E712A" w:rsidP="00EB2FE1">
      <w:pPr>
        <w:rPr>
          <w:lang w:val="en-US"/>
        </w:rPr>
      </w:pPr>
      <w:r w:rsidRPr="007E712A">
        <w:rPr>
          <w:lang w:val="en-US"/>
        </w:rPr>
        <w:t>Active headlines are a vital storytelling too</w:t>
      </w:r>
      <w:r>
        <w:rPr>
          <w:lang w:val="en-US"/>
        </w:rPr>
        <w:t xml:space="preserve">l that </w:t>
      </w:r>
      <w:proofErr w:type="gramStart"/>
      <w:r w:rsidRPr="007E712A">
        <w:rPr>
          <w:lang w:val="en-US"/>
        </w:rPr>
        <w:t>drive</w:t>
      </w:r>
      <w:proofErr w:type="gramEnd"/>
      <w:r w:rsidRPr="007E712A">
        <w:rPr>
          <w:lang w:val="en-US"/>
        </w:rPr>
        <w:t xml:space="preserve"> every business conversation forward.</w:t>
      </w:r>
      <w:r w:rsidR="0032074E">
        <w:rPr>
          <w:lang w:val="en-US"/>
        </w:rPr>
        <w:t xml:space="preserve"> For your next presentation, a</w:t>
      </w:r>
      <w:r w:rsidRPr="007E712A">
        <w:rPr>
          <w:lang w:val="en-US"/>
        </w:rPr>
        <w:t>sk yourself</w:t>
      </w:r>
      <w:r w:rsidR="0032074E">
        <w:rPr>
          <w:lang w:val="en-US"/>
        </w:rPr>
        <w:t>:</w:t>
      </w:r>
    </w:p>
    <w:p w14:paraId="69136792" w14:textId="7833BAF0" w:rsidR="00EB2FE1" w:rsidRPr="007E712A" w:rsidRDefault="0032074E" w:rsidP="007E712A">
      <w:pPr>
        <w:pStyle w:val="ListParagraph"/>
        <w:numPr>
          <w:ilvl w:val="0"/>
          <w:numId w:val="33"/>
        </w:numPr>
        <w:rPr>
          <w:lang w:val="en-US"/>
        </w:rPr>
      </w:pPr>
      <w:r>
        <w:rPr>
          <w:lang w:val="en-US"/>
        </w:rPr>
        <w:t xml:space="preserve">Are my headlines </w:t>
      </w:r>
      <w:r w:rsidRPr="0032074E">
        <w:rPr>
          <w:b/>
          <w:bCs/>
          <w:lang w:val="en-US"/>
        </w:rPr>
        <w:t>a</w:t>
      </w:r>
      <w:r w:rsidR="007E712A" w:rsidRPr="0032074E">
        <w:rPr>
          <w:b/>
          <w:bCs/>
          <w:lang w:val="en-US"/>
        </w:rPr>
        <w:t>ctive</w:t>
      </w:r>
      <w:r>
        <w:rPr>
          <w:lang w:val="en-US"/>
        </w:rPr>
        <w:t>?</w:t>
      </w:r>
    </w:p>
    <w:p w14:paraId="6682ED26" w14:textId="73EDAE0D" w:rsidR="007E712A" w:rsidRPr="007E712A" w:rsidRDefault="0032074E" w:rsidP="007E712A">
      <w:pPr>
        <w:pStyle w:val="ListParagraph"/>
        <w:numPr>
          <w:ilvl w:val="0"/>
          <w:numId w:val="33"/>
        </w:numPr>
        <w:rPr>
          <w:lang w:val="en-US"/>
        </w:rPr>
      </w:pPr>
      <w:r>
        <w:rPr>
          <w:lang w:val="en-US"/>
        </w:rPr>
        <w:t xml:space="preserve">Are my headlines </w:t>
      </w:r>
      <w:r w:rsidRPr="0032074E">
        <w:rPr>
          <w:b/>
          <w:bCs/>
          <w:lang w:val="en-US"/>
        </w:rPr>
        <w:t>s</w:t>
      </w:r>
      <w:r w:rsidR="007E712A" w:rsidRPr="0032074E">
        <w:rPr>
          <w:b/>
          <w:bCs/>
          <w:lang w:val="en-US"/>
        </w:rPr>
        <w:t>pecific</w:t>
      </w:r>
      <w:r>
        <w:rPr>
          <w:lang w:val="en-US"/>
        </w:rPr>
        <w:t>?</w:t>
      </w:r>
    </w:p>
    <w:p w14:paraId="40B8F70F" w14:textId="7B946790" w:rsidR="007E712A" w:rsidRPr="007E712A" w:rsidRDefault="0032074E" w:rsidP="007E712A">
      <w:pPr>
        <w:pStyle w:val="ListParagraph"/>
        <w:numPr>
          <w:ilvl w:val="0"/>
          <w:numId w:val="33"/>
        </w:numPr>
        <w:rPr>
          <w:lang w:val="en-US"/>
        </w:rPr>
      </w:pPr>
      <w:r>
        <w:rPr>
          <w:lang w:val="en-US"/>
        </w:rPr>
        <w:t xml:space="preserve">Are my headlines </w:t>
      </w:r>
      <w:r w:rsidRPr="0032074E">
        <w:rPr>
          <w:b/>
          <w:bCs/>
          <w:lang w:val="en-US"/>
        </w:rPr>
        <w:t>e</w:t>
      </w:r>
      <w:r w:rsidR="007E712A" w:rsidRPr="0032074E">
        <w:rPr>
          <w:b/>
          <w:bCs/>
          <w:lang w:val="en-US"/>
        </w:rPr>
        <w:t xml:space="preserve">asy to understand </w:t>
      </w:r>
      <w:proofErr w:type="gramStart"/>
      <w:r w:rsidR="007E712A" w:rsidRPr="0032074E">
        <w:rPr>
          <w:b/>
          <w:bCs/>
          <w:lang w:val="en-US"/>
        </w:rPr>
        <w:t>at a glance</w:t>
      </w:r>
      <w:proofErr w:type="gramEnd"/>
      <w:r>
        <w:rPr>
          <w:lang w:val="en-US"/>
        </w:rPr>
        <w:t>?</w:t>
      </w:r>
    </w:p>
    <w:p w14:paraId="24669BB6" w14:textId="52ABF8B4" w:rsidR="007E712A" w:rsidRDefault="007E712A" w:rsidP="007E712A">
      <w:pPr>
        <w:rPr>
          <w:lang w:val="en-US"/>
        </w:rPr>
      </w:pPr>
      <w:r>
        <w:rPr>
          <w:b/>
          <w:bCs/>
          <w:lang w:val="en-US"/>
        </w:rPr>
        <w:br/>
      </w:r>
      <w:r w:rsidRPr="007E712A">
        <w:rPr>
          <w:lang w:val="en-US"/>
        </w:rPr>
        <w:t xml:space="preserve">Need some practice? Jump back into </w:t>
      </w:r>
      <w:r w:rsidR="007D3009" w:rsidRPr="007D3009">
        <w:rPr>
          <w:i/>
          <w:iCs/>
          <w:lang w:val="en-US"/>
        </w:rPr>
        <w:t>Business Storytelling Fundamentals</w:t>
      </w:r>
      <w:r w:rsidR="007D3009">
        <w:rPr>
          <w:lang w:val="en-US"/>
        </w:rPr>
        <w:t xml:space="preserve"> </w:t>
      </w:r>
      <w:r w:rsidR="007D3009" w:rsidRPr="00EB2FE1">
        <w:rPr>
          <w:color w:val="FF0000"/>
        </w:rPr>
        <w:t>[add course URL]</w:t>
      </w:r>
      <w:r w:rsidR="007D3009">
        <w:rPr>
          <w:lang w:val="en-US"/>
        </w:rPr>
        <w:t xml:space="preserve"> </w:t>
      </w:r>
      <w:r w:rsidRPr="007E712A">
        <w:rPr>
          <w:lang w:val="en-US"/>
        </w:rPr>
        <w:t xml:space="preserve">to test your knowledge </w:t>
      </w:r>
      <w:r w:rsidR="00A157B7">
        <w:rPr>
          <w:lang w:val="en-US"/>
        </w:rPr>
        <w:t>on</w:t>
      </w:r>
      <w:r w:rsidR="00A157B7" w:rsidRPr="007E712A">
        <w:rPr>
          <w:lang w:val="en-US"/>
        </w:rPr>
        <w:t xml:space="preserve"> </w:t>
      </w:r>
      <w:r w:rsidRPr="007E712A">
        <w:rPr>
          <w:lang w:val="en-US"/>
        </w:rPr>
        <w:t xml:space="preserve">active </w:t>
      </w:r>
      <w:r w:rsidR="00A157B7">
        <w:rPr>
          <w:lang w:val="en-US"/>
        </w:rPr>
        <w:t>vs.</w:t>
      </w:r>
      <w:r w:rsidR="00A157B7" w:rsidRPr="007E712A">
        <w:rPr>
          <w:lang w:val="en-US"/>
        </w:rPr>
        <w:t xml:space="preserve"> </w:t>
      </w:r>
      <w:r w:rsidRPr="007E712A">
        <w:rPr>
          <w:lang w:val="en-US"/>
        </w:rPr>
        <w:t>passive headings</w:t>
      </w:r>
      <w:r w:rsidR="007D3009">
        <w:rPr>
          <w:lang w:val="en-US"/>
        </w:rPr>
        <w:t>.</w:t>
      </w:r>
    </w:p>
    <w:p w14:paraId="4B0F1721" w14:textId="36EAF769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Best, </w:t>
      </w:r>
    </w:p>
    <w:p w14:paraId="1CF71A3E" w14:textId="0D6BC6E3" w:rsidR="00EB2FE1" w:rsidRPr="00EB2FE1" w:rsidRDefault="00EB2FE1" w:rsidP="00EB2FE1">
      <w:pPr>
        <w:pStyle w:val="Heading2"/>
        <w:rPr>
          <w:lang w:val="en-US"/>
        </w:rPr>
      </w:pPr>
      <w:bookmarkStart w:id="8" w:name="_Toc187316449"/>
      <w:r w:rsidRPr="00EB2FE1">
        <w:rPr>
          <w:lang w:val="en-US"/>
        </w:rPr>
        <w:t xml:space="preserve">Email 2: </w:t>
      </w:r>
      <w:r w:rsidR="00AE10C4">
        <w:rPr>
          <w:lang w:val="en-US"/>
        </w:rPr>
        <w:t>Influence over email</w:t>
      </w:r>
      <w:bookmarkEnd w:id="8"/>
      <w:r w:rsidRPr="00EB2FE1">
        <w:rPr>
          <w:lang w:val="en-US"/>
        </w:rPr>
        <w:t> </w:t>
      </w:r>
    </w:p>
    <w:p w14:paraId="4EB67A6A" w14:textId="18A1EAA3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</w:t>
      </w:r>
      <w:r w:rsidR="006607A5">
        <w:rPr>
          <w:lang w:val="en-US"/>
        </w:rPr>
        <w:t>Influence over email and avoid *crickets*</w:t>
      </w:r>
      <w:r w:rsidRPr="00EB2FE1">
        <w:rPr>
          <w:lang w:val="en-US"/>
        </w:rPr>
        <w:t xml:space="preserve"> </w:t>
      </w:r>
      <w:r w:rsidRPr="00EB2FE1">
        <w:rPr>
          <w:rFonts w:ascii="Segoe UI Emoji" w:hAnsi="Segoe UI Emoji" w:cs="Segoe UI Emoji"/>
          <w:lang w:val="en-US"/>
        </w:rPr>
        <w:t>✉️📈</w:t>
      </w:r>
      <w:r w:rsidRPr="00EB2FE1">
        <w:rPr>
          <w:lang w:val="en-US"/>
        </w:rPr>
        <w:t> </w:t>
      </w:r>
    </w:p>
    <w:p w14:paraId="49830FB2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7C7F690C" w14:textId="121FC328" w:rsidR="006607A5" w:rsidRDefault="00EB2FE1" w:rsidP="00EB2FE1">
      <w:pPr>
        <w:rPr>
          <w:lang w:val="en-US"/>
        </w:rPr>
      </w:pPr>
      <w:r w:rsidRPr="00EB2FE1">
        <w:rPr>
          <w:lang w:val="en-US"/>
        </w:rPr>
        <w:t>Remember what you learned about crafting impactful emails</w:t>
      </w:r>
      <w:r w:rsidR="0032074E">
        <w:rPr>
          <w:lang w:val="en-US"/>
        </w:rPr>
        <w:t xml:space="preserve"> in </w:t>
      </w:r>
      <w:r w:rsidR="0032074E" w:rsidRPr="0032074E">
        <w:rPr>
          <w:i/>
          <w:iCs/>
          <w:lang w:val="en-US"/>
        </w:rPr>
        <w:t>Business Storytelling Fundamentals</w:t>
      </w:r>
      <w:r w:rsidRPr="00EB2FE1">
        <w:rPr>
          <w:lang w:val="en-US"/>
        </w:rPr>
        <w:t xml:space="preserve">? </w:t>
      </w:r>
      <w:r w:rsidR="00B82DD0">
        <w:rPr>
          <w:lang w:val="en-US"/>
        </w:rPr>
        <w:t>Make sure</w:t>
      </w:r>
      <w:r w:rsidR="007E712A">
        <w:rPr>
          <w:lang w:val="en-US"/>
        </w:rPr>
        <w:t xml:space="preserve"> to check:</w:t>
      </w:r>
    </w:p>
    <w:p w14:paraId="3F1C9B6A" w14:textId="786E1BF2" w:rsidR="006607A5" w:rsidRDefault="00EB2FE1" w:rsidP="006607A5">
      <w:pPr>
        <w:pStyle w:val="ListParagraph"/>
        <w:numPr>
          <w:ilvl w:val="0"/>
          <w:numId w:val="26"/>
        </w:numPr>
        <w:rPr>
          <w:lang w:val="en-US"/>
        </w:rPr>
      </w:pPr>
      <w:r w:rsidRPr="006607A5">
        <w:rPr>
          <w:b/>
          <w:bCs/>
          <w:lang w:val="en-US"/>
        </w:rPr>
        <w:t xml:space="preserve">Does your subject line </w:t>
      </w:r>
      <w:r w:rsidR="006607A5">
        <w:rPr>
          <w:b/>
          <w:bCs/>
          <w:lang w:val="en-US"/>
        </w:rPr>
        <w:t xml:space="preserve">include a BIG </w:t>
      </w:r>
      <w:r w:rsidR="00A157B7">
        <w:rPr>
          <w:b/>
          <w:bCs/>
          <w:lang w:val="en-US"/>
        </w:rPr>
        <w:t>I</w:t>
      </w:r>
      <w:r w:rsidR="006607A5">
        <w:rPr>
          <w:b/>
          <w:bCs/>
          <w:lang w:val="en-US"/>
        </w:rPr>
        <w:t>dea</w:t>
      </w:r>
      <w:r w:rsidRPr="006607A5">
        <w:rPr>
          <w:b/>
          <w:bCs/>
          <w:lang w:val="en-US"/>
        </w:rPr>
        <w:t>?</w:t>
      </w:r>
      <w:r w:rsidRPr="006607A5">
        <w:rPr>
          <w:lang w:val="en-US"/>
        </w:rPr>
        <w:t xml:space="preserve"> </w:t>
      </w:r>
      <w:r w:rsidR="006607A5">
        <w:rPr>
          <w:lang w:val="en-US"/>
        </w:rPr>
        <w:t xml:space="preserve">Call out what recipients need to </w:t>
      </w:r>
      <w:r w:rsidR="006607A5" w:rsidRPr="006607A5">
        <w:rPr>
          <w:i/>
          <w:iCs/>
          <w:lang w:val="en-US"/>
        </w:rPr>
        <w:t>know</w:t>
      </w:r>
      <w:r w:rsidR="006607A5">
        <w:rPr>
          <w:lang w:val="en-US"/>
        </w:rPr>
        <w:t xml:space="preserve"> or </w:t>
      </w:r>
      <w:r w:rsidR="006607A5" w:rsidRPr="006607A5">
        <w:rPr>
          <w:i/>
          <w:iCs/>
          <w:lang w:val="en-US"/>
        </w:rPr>
        <w:t>do</w:t>
      </w:r>
      <w:r w:rsidRPr="006607A5">
        <w:rPr>
          <w:lang w:val="en-US"/>
        </w:rPr>
        <w:t> </w:t>
      </w:r>
    </w:p>
    <w:p w14:paraId="185B4A8C" w14:textId="5792C457" w:rsidR="006607A5" w:rsidRDefault="006607A5" w:rsidP="006607A5">
      <w:pPr>
        <w:pStyle w:val="ListParagraph"/>
        <w:numPr>
          <w:ilvl w:val="0"/>
          <w:numId w:val="26"/>
        </w:numPr>
        <w:rPr>
          <w:lang w:val="en-US"/>
        </w:rPr>
      </w:pPr>
      <w:r>
        <w:rPr>
          <w:b/>
          <w:bCs/>
          <w:lang w:val="en-US"/>
        </w:rPr>
        <w:t xml:space="preserve">Did you establish </w:t>
      </w:r>
      <w:proofErr w:type="gramStart"/>
      <w:r>
        <w:rPr>
          <w:b/>
          <w:bCs/>
          <w:lang w:val="en-US"/>
        </w:rPr>
        <w:t>setting</w:t>
      </w:r>
      <w:proofErr w:type="gramEnd"/>
      <w:r>
        <w:rPr>
          <w:b/>
          <w:bCs/>
          <w:lang w:val="en-US"/>
        </w:rPr>
        <w:t xml:space="preserve"> and characters</w:t>
      </w:r>
      <w:r w:rsidR="00EB2FE1" w:rsidRPr="006607A5">
        <w:rPr>
          <w:b/>
          <w:bCs/>
          <w:lang w:val="en-US"/>
        </w:rPr>
        <w:t>?</w:t>
      </w:r>
      <w:r w:rsidR="00EB2FE1" w:rsidRPr="006607A5">
        <w:rPr>
          <w:lang w:val="en-US"/>
        </w:rPr>
        <w:t xml:space="preserve"> </w:t>
      </w:r>
      <w:r>
        <w:rPr>
          <w:lang w:val="en-US"/>
        </w:rPr>
        <w:t xml:space="preserve">Context should be stated in the first few </w:t>
      </w:r>
      <w:proofErr w:type="gramStart"/>
      <w:r>
        <w:rPr>
          <w:lang w:val="en-US"/>
        </w:rPr>
        <w:t>sentence</w:t>
      </w:r>
      <w:proofErr w:type="gramEnd"/>
      <w:r>
        <w:rPr>
          <w:lang w:val="en-US"/>
        </w:rPr>
        <w:t>(s)</w:t>
      </w:r>
      <w:r w:rsidR="00EB2FE1" w:rsidRPr="006607A5">
        <w:rPr>
          <w:lang w:val="en-US"/>
        </w:rPr>
        <w:t> </w:t>
      </w:r>
    </w:p>
    <w:p w14:paraId="01ACF7CA" w14:textId="043C9245" w:rsidR="00EB2FE1" w:rsidRPr="006607A5" w:rsidRDefault="006607A5" w:rsidP="006607A5">
      <w:pPr>
        <w:pStyle w:val="ListParagraph"/>
        <w:numPr>
          <w:ilvl w:val="0"/>
          <w:numId w:val="26"/>
        </w:numPr>
        <w:rPr>
          <w:lang w:val="en-US"/>
        </w:rPr>
      </w:pPr>
      <w:r>
        <w:rPr>
          <w:b/>
          <w:bCs/>
          <w:lang w:val="en-US"/>
        </w:rPr>
        <w:t>Is the conflict clearly stated</w:t>
      </w:r>
      <w:r w:rsidR="00EB2FE1" w:rsidRPr="006607A5">
        <w:rPr>
          <w:b/>
          <w:bCs/>
          <w:lang w:val="en-US"/>
        </w:rPr>
        <w:t>?</w:t>
      </w:r>
      <w:r w:rsidR="00EB2FE1" w:rsidRPr="006607A5">
        <w:rPr>
          <w:lang w:val="en-US"/>
        </w:rPr>
        <w:t xml:space="preserve"> </w:t>
      </w:r>
      <w:r>
        <w:rPr>
          <w:lang w:val="en-US"/>
        </w:rPr>
        <w:t>Recipients need to know what’s at stake and why they should care</w:t>
      </w:r>
      <w:r w:rsidR="00EB2FE1" w:rsidRPr="006607A5">
        <w:rPr>
          <w:lang w:val="en-US"/>
        </w:rPr>
        <w:t> </w:t>
      </w:r>
    </w:p>
    <w:p w14:paraId="3838497F" w14:textId="3A7D2683" w:rsidR="006607A5" w:rsidRDefault="006607A5" w:rsidP="00EB2FE1">
      <w:pPr>
        <w:rPr>
          <w:lang w:val="en-US"/>
        </w:rPr>
      </w:pPr>
      <w:r>
        <w:rPr>
          <w:lang w:val="en-US"/>
        </w:rPr>
        <w:br/>
      </w:r>
      <w:r w:rsidR="007E712A">
        <w:rPr>
          <w:lang w:val="en-US"/>
        </w:rPr>
        <w:t>For a refresher on all five items to check, j</w:t>
      </w:r>
      <w:r>
        <w:rPr>
          <w:lang w:val="en-US"/>
        </w:rPr>
        <w:t xml:space="preserve">ump back into the course here: </w:t>
      </w:r>
      <w:r w:rsidR="00A157B7" w:rsidRPr="00EB2FE1">
        <w:rPr>
          <w:color w:val="FF0000"/>
        </w:rPr>
        <w:t>[add course URL]</w:t>
      </w:r>
    </w:p>
    <w:p w14:paraId="606CBA03" w14:textId="4413CCBC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Best, </w:t>
      </w:r>
      <w:r w:rsidRPr="00EB2FE1">
        <w:rPr>
          <w:lang w:val="en-US"/>
        </w:rPr>
        <w:br/>
      </w:r>
      <w:r w:rsidRPr="00EB2FE1">
        <w:rPr>
          <w:noProof/>
          <w:lang w:val="en-US"/>
        </w:rPr>
        <w:drawing>
          <wp:inline distT="0" distB="0" distL="0" distR="0" wp14:anchorId="00E1D0B9" wp14:editId="2B48F8FE">
            <wp:extent cx="12700" cy="12700"/>
            <wp:effectExtent l="0" t="0" r="0" b="0"/>
            <wp:docPr id="1770824037" name="Picture 8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FE1">
        <w:rPr>
          <w:lang w:val="en-US"/>
        </w:rPr>
        <w:t> </w:t>
      </w:r>
    </w:p>
    <w:p w14:paraId="4628F6C2" w14:textId="35B7C47A" w:rsidR="00EB2FE1" w:rsidRPr="00EB2FE1" w:rsidRDefault="00EB2FE1" w:rsidP="00EB2FE1">
      <w:pPr>
        <w:pStyle w:val="Heading2"/>
        <w:rPr>
          <w:lang w:val="en-US"/>
        </w:rPr>
      </w:pPr>
      <w:bookmarkStart w:id="9" w:name="_Toc187316450"/>
      <w:r w:rsidRPr="00EB2FE1">
        <w:rPr>
          <w:lang w:val="en-US"/>
        </w:rPr>
        <w:lastRenderedPageBreak/>
        <w:t xml:space="preserve">Email 3: </w:t>
      </w:r>
      <w:r w:rsidR="007D3009">
        <w:rPr>
          <w:lang w:val="en-US"/>
        </w:rPr>
        <w:t>Easy-to-Scan Visuals</w:t>
      </w:r>
      <w:bookmarkEnd w:id="9"/>
      <w:r w:rsidRPr="00EB2FE1">
        <w:rPr>
          <w:lang w:val="en-US"/>
        </w:rPr>
        <w:t xml:space="preserve"> </w:t>
      </w:r>
    </w:p>
    <w:p w14:paraId="2C8F3902" w14:textId="0BDF6667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</w:t>
      </w:r>
      <w:r w:rsidR="006607A5" w:rsidRPr="006607A5">
        <w:rPr>
          <w:lang w:val="en-US"/>
        </w:rPr>
        <w:t>Transform data into easy-to-scan visuals</w:t>
      </w:r>
      <w:r w:rsidRPr="00EB2FE1">
        <w:rPr>
          <w:lang w:val="en-US"/>
        </w:rPr>
        <w:t xml:space="preserve"> </w:t>
      </w:r>
      <w:r w:rsidRPr="00EB2FE1">
        <w:rPr>
          <w:rFonts w:ascii="Segoe UI Emoji" w:hAnsi="Segoe UI Emoji" w:cs="Segoe UI Emoji"/>
          <w:lang w:val="en-US"/>
        </w:rPr>
        <w:t>🎨📊</w:t>
      </w:r>
      <w:r w:rsidRPr="00EB2FE1">
        <w:rPr>
          <w:lang w:val="en-US"/>
        </w:rPr>
        <w:t> </w:t>
      </w:r>
    </w:p>
    <w:p w14:paraId="0D8AD4FA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221926BB" w14:textId="0D95F812" w:rsidR="00EB2FE1" w:rsidRPr="00EB2FE1" w:rsidRDefault="00A157B7" w:rsidP="00EB2FE1">
      <w:pPr>
        <w:rPr>
          <w:lang w:val="en-US"/>
        </w:rPr>
      </w:pPr>
      <w:r>
        <w:rPr>
          <w:lang w:val="en-US"/>
        </w:rPr>
        <w:t>When it comes to data storytelling, v</w:t>
      </w:r>
      <w:r w:rsidR="00EB2FE1" w:rsidRPr="00EB2FE1">
        <w:rPr>
          <w:lang w:val="en-US"/>
        </w:rPr>
        <w:t>isuals can make or break your story. Remember</w:t>
      </w:r>
      <w:r w:rsidR="0032074E">
        <w:rPr>
          <w:lang w:val="en-US"/>
        </w:rPr>
        <w:t xml:space="preserve"> what you learned in </w:t>
      </w:r>
      <w:r w:rsidR="0032074E" w:rsidRPr="0032074E">
        <w:rPr>
          <w:i/>
          <w:iCs/>
          <w:lang w:val="en-US"/>
        </w:rPr>
        <w:t>Business Storytelling Fundamentals</w:t>
      </w:r>
      <w:r w:rsidR="00EB2FE1" w:rsidRPr="00EB2FE1">
        <w:rPr>
          <w:lang w:val="en-US"/>
        </w:rPr>
        <w:t>: </w:t>
      </w:r>
    </w:p>
    <w:p w14:paraId="39EF9858" w14:textId="3CFF0253" w:rsidR="00EB2FE1" w:rsidRPr="00EB2FE1" w:rsidRDefault="006607A5" w:rsidP="00EB2FE1">
      <w:pPr>
        <w:numPr>
          <w:ilvl w:val="0"/>
          <w:numId w:val="28"/>
        </w:numPr>
        <w:rPr>
          <w:lang w:val="en-US"/>
        </w:rPr>
      </w:pPr>
      <w:r w:rsidRPr="006607A5">
        <w:rPr>
          <w:b/>
          <w:bCs/>
          <w:lang w:val="en-US"/>
        </w:rPr>
        <w:t>Don't make your audience work hard</w:t>
      </w:r>
      <w:r w:rsidR="00EB2FE1" w:rsidRPr="00EB2FE1">
        <w:rPr>
          <w:lang w:val="en-US"/>
        </w:rPr>
        <w:t xml:space="preserve">: </w:t>
      </w:r>
      <w:r w:rsidRPr="006607A5">
        <w:rPr>
          <w:lang w:val="en-US"/>
        </w:rPr>
        <w:t xml:space="preserve">Be clear in your title what you want your audience to </w:t>
      </w:r>
      <w:r w:rsidRPr="000E41AC">
        <w:rPr>
          <w:i/>
          <w:iCs/>
          <w:lang w:val="en-US"/>
        </w:rPr>
        <w:t>know</w:t>
      </w:r>
      <w:r w:rsidRPr="006607A5">
        <w:rPr>
          <w:lang w:val="en-US"/>
        </w:rPr>
        <w:t xml:space="preserve"> or </w:t>
      </w:r>
      <w:r w:rsidRPr="000E41AC">
        <w:rPr>
          <w:i/>
          <w:iCs/>
          <w:lang w:val="en-US"/>
        </w:rPr>
        <w:t>do</w:t>
      </w:r>
      <w:r w:rsidRPr="006607A5">
        <w:rPr>
          <w:lang w:val="en-US"/>
        </w:rPr>
        <w:t xml:space="preserve"> with the data</w:t>
      </w:r>
    </w:p>
    <w:p w14:paraId="37B43B97" w14:textId="1E090245" w:rsidR="00EB2FE1" w:rsidRPr="00EB2FE1" w:rsidRDefault="006607A5" w:rsidP="00EB2FE1">
      <w:pPr>
        <w:numPr>
          <w:ilvl w:val="0"/>
          <w:numId w:val="29"/>
        </w:numPr>
        <w:rPr>
          <w:lang w:val="en-US"/>
        </w:rPr>
      </w:pPr>
      <w:r w:rsidRPr="006607A5">
        <w:rPr>
          <w:b/>
          <w:bCs/>
          <w:lang w:val="en-US"/>
        </w:rPr>
        <w:t>Accentuate your data with callouts</w:t>
      </w:r>
      <w:r w:rsidR="00EB2FE1" w:rsidRPr="00EB2FE1">
        <w:rPr>
          <w:lang w:val="en-US"/>
        </w:rPr>
        <w:t xml:space="preserve">: </w:t>
      </w:r>
      <w:r w:rsidRPr="006607A5">
        <w:rPr>
          <w:lang w:val="en-US"/>
        </w:rPr>
        <w:t>Callouts can be any colored object or text that sits on top of your chart to help draw focus to a key data insight</w:t>
      </w:r>
    </w:p>
    <w:p w14:paraId="185EDE9C" w14:textId="078339F6" w:rsidR="00EB2FE1" w:rsidRPr="00EB2FE1" w:rsidRDefault="006607A5" w:rsidP="00EB2FE1">
      <w:pPr>
        <w:numPr>
          <w:ilvl w:val="0"/>
          <w:numId w:val="30"/>
        </w:numPr>
        <w:rPr>
          <w:lang w:val="en-US"/>
        </w:rPr>
      </w:pPr>
      <w:r w:rsidRPr="006607A5">
        <w:rPr>
          <w:b/>
          <w:bCs/>
          <w:lang w:val="en-US"/>
        </w:rPr>
        <w:t>Think outside the chart</w:t>
      </w:r>
      <w:r w:rsidR="00EB2FE1" w:rsidRPr="00EB2FE1">
        <w:rPr>
          <w:lang w:val="en-US"/>
        </w:rPr>
        <w:t xml:space="preserve">: </w:t>
      </w:r>
      <w:r w:rsidRPr="006607A5">
        <w:rPr>
          <w:lang w:val="en-US"/>
        </w:rPr>
        <w:t>Sometimes, a photo, oversized metric, or basic shapes can be a more powerful way to tell your data story</w:t>
      </w:r>
    </w:p>
    <w:p w14:paraId="1C2ACB98" w14:textId="00319B2E" w:rsidR="006607A5" w:rsidRPr="00EB2FE1" w:rsidRDefault="006607A5" w:rsidP="006607A5">
      <w:pPr>
        <w:rPr>
          <w:lang w:val="en-US"/>
        </w:rPr>
      </w:pPr>
      <w:r>
        <w:rPr>
          <w:lang w:val="en-US"/>
        </w:rPr>
        <w:t xml:space="preserve">Need some inspiration? Jump back into </w:t>
      </w:r>
      <w:r w:rsidR="0032074E" w:rsidRPr="0032074E">
        <w:rPr>
          <w:i/>
          <w:iCs/>
          <w:lang w:val="en-US"/>
        </w:rPr>
        <w:t>Business Storytelling Fundamentals</w:t>
      </w:r>
      <w:r>
        <w:rPr>
          <w:lang w:val="en-US"/>
        </w:rPr>
        <w:t xml:space="preserve"> to view </w:t>
      </w:r>
      <w:r w:rsidR="00A157B7">
        <w:rPr>
          <w:lang w:val="en-US"/>
        </w:rPr>
        <w:t xml:space="preserve">more </w:t>
      </w:r>
      <w:r>
        <w:rPr>
          <w:lang w:val="en-US"/>
        </w:rPr>
        <w:t xml:space="preserve">examples: </w:t>
      </w:r>
      <w:r w:rsidRPr="00EB2FE1">
        <w:rPr>
          <w:color w:val="FF0000"/>
        </w:rPr>
        <w:t>[add course URL]</w:t>
      </w:r>
    </w:p>
    <w:p w14:paraId="78DAA7DF" w14:textId="6DFCBB12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Best, </w:t>
      </w:r>
      <w:r w:rsidRPr="00EB2FE1">
        <w:rPr>
          <w:lang w:val="en-US"/>
        </w:rPr>
        <w:br/>
      </w:r>
      <w:r w:rsidRPr="00EB2FE1">
        <w:rPr>
          <w:noProof/>
          <w:lang w:val="en-US"/>
        </w:rPr>
        <w:drawing>
          <wp:inline distT="0" distB="0" distL="0" distR="0" wp14:anchorId="10C616BC" wp14:editId="745A9BFC">
            <wp:extent cx="12700" cy="12700"/>
            <wp:effectExtent l="0" t="0" r="0" b="0"/>
            <wp:docPr id="1278713594" name="Picture 6" descr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h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FE1">
        <w:rPr>
          <w:lang w:val="en-US"/>
        </w:rPr>
        <w:t> </w:t>
      </w:r>
    </w:p>
    <w:p w14:paraId="77671550" w14:textId="5A9772A3" w:rsidR="00EB2FE1" w:rsidRPr="00EB2FE1" w:rsidRDefault="00EB2FE1" w:rsidP="00EB2FE1">
      <w:pPr>
        <w:pStyle w:val="Heading2"/>
        <w:rPr>
          <w:lang w:val="en-US"/>
        </w:rPr>
      </w:pPr>
      <w:bookmarkStart w:id="10" w:name="_Toc187316451"/>
      <w:r w:rsidRPr="00EB2FE1">
        <w:rPr>
          <w:lang w:val="en-US"/>
        </w:rPr>
        <w:t xml:space="preserve">Email </w:t>
      </w:r>
      <w:r w:rsidR="00AE10C4">
        <w:rPr>
          <w:lang w:val="en-US"/>
        </w:rPr>
        <w:t>4</w:t>
      </w:r>
      <w:r w:rsidRPr="00EB2FE1">
        <w:rPr>
          <w:lang w:val="en-US"/>
        </w:rPr>
        <w:t xml:space="preserve">: </w:t>
      </w:r>
      <w:r w:rsidR="0032074E">
        <w:rPr>
          <w:lang w:val="en-US"/>
        </w:rPr>
        <w:t>Personal Action Plan</w:t>
      </w:r>
      <w:bookmarkEnd w:id="10"/>
      <w:r w:rsidRPr="00EB2FE1">
        <w:rPr>
          <w:lang w:val="en-US"/>
        </w:rPr>
        <w:t> </w:t>
      </w:r>
    </w:p>
    <w:p w14:paraId="48A98F47" w14:textId="58B12DB2" w:rsidR="00EB2FE1" w:rsidRPr="00EB2FE1" w:rsidRDefault="00EB2FE1" w:rsidP="00EB2FE1">
      <w:pPr>
        <w:rPr>
          <w:lang w:val="en-US"/>
        </w:rPr>
      </w:pPr>
      <w:r w:rsidRPr="00EB2FE1">
        <w:rPr>
          <w:b/>
          <w:bCs/>
          <w:lang w:val="en-US"/>
        </w:rPr>
        <w:t>Subject:</w:t>
      </w:r>
      <w:r w:rsidRPr="00EB2FE1">
        <w:rPr>
          <w:lang w:val="en-US"/>
        </w:rPr>
        <w:t xml:space="preserve"> </w:t>
      </w:r>
      <w:r w:rsidR="007E712A">
        <w:rPr>
          <w:lang w:val="en-US"/>
        </w:rPr>
        <w:t xml:space="preserve">Keep “exercising” to become a better, stronger storyteller </w:t>
      </w:r>
      <w:r w:rsidR="007E712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4AA"/>
          </mc:Choice>
          <mc:Fallback>
            <w:t>💪</w:t>
          </mc:Fallback>
        </mc:AlternateContent>
      </w:r>
      <w:r w:rsidR="007E712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3FC"/>
          </mc:Choice>
          <mc:Fallback>
            <w:t>🏼</w:t>
          </mc:Fallback>
        </mc:AlternateContent>
      </w:r>
      <w:r w:rsidRPr="00EB2FE1">
        <w:rPr>
          <w:lang w:val="en-US"/>
        </w:rPr>
        <w:t> </w:t>
      </w:r>
    </w:p>
    <w:p w14:paraId="2BEA8251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Hi [Name], </w:t>
      </w:r>
    </w:p>
    <w:p w14:paraId="5E962A00" w14:textId="039F7390" w:rsidR="00EB2FE1" w:rsidRDefault="00EB2FE1" w:rsidP="00EB2FE1">
      <w:pPr>
        <w:rPr>
          <w:lang w:val="en-US"/>
        </w:rPr>
      </w:pPr>
      <w:r w:rsidRPr="00EB2FE1">
        <w:rPr>
          <w:lang w:val="en-US"/>
        </w:rPr>
        <w:t xml:space="preserve">Storytelling isn’t just for big speeches—it’s for everyday communication. </w:t>
      </w:r>
      <w:r w:rsidR="00577646">
        <w:rPr>
          <w:lang w:val="en-US"/>
        </w:rPr>
        <w:t xml:space="preserve">Daily </w:t>
      </w:r>
      <w:proofErr w:type="gramStart"/>
      <w:r w:rsidR="00577646">
        <w:rPr>
          <w:lang w:val="en-US"/>
        </w:rPr>
        <w:t>application</w:t>
      </w:r>
      <w:proofErr w:type="gramEnd"/>
      <w:r w:rsidR="00577646">
        <w:rPr>
          <w:lang w:val="en-US"/>
        </w:rPr>
        <w:t xml:space="preserve"> will help you approach your business communications with intention, mindfulness, and a strategy. </w:t>
      </w:r>
      <w:r w:rsidRPr="00EB2FE1">
        <w:rPr>
          <w:lang w:val="en-US"/>
        </w:rPr>
        <w:t> </w:t>
      </w:r>
    </w:p>
    <w:p w14:paraId="683044D9" w14:textId="47895D94" w:rsidR="00577646" w:rsidRDefault="00577646" w:rsidP="00EB2FE1">
      <w:pPr>
        <w:rPr>
          <w:lang w:val="en-US"/>
        </w:rPr>
      </w:pPr>
      <w:r>
        <w:rPr>
          <w:lang w:val="en-US"/>
        </w:rPr>
        <w:t xml:space="preserve">Now that you’ve completed </w:t>
      </w:r>
      <w:r w:rsidR="0032074E" w:rsidRPr="0032074E">
        <w:rPr>
          <w:i/>
          <w:iCs/>
          <w:lang w:val="en-US"/>
        </w:rPr>
        <w:t>Business Storytelling Fundamentals</w:t>
      </w:r>
      <w:r>
        <w:rPr>
          <w:lang w:val="en-US"/>
        </w:rPr>
        <w:t xml:space="preserve">, </w:t>
      </w:r>
      <w:r w:rsidR="0032074E">
        <w:rPr>
          <w:lang w:val="en-US"/>
        </w:rPr>
        <w:t>make sure to</w:t>
      </w:r>
      <w:r>
        <w:rPr>
          <w:lang w:val="en-US"/>
        </w:rPr>
        <w:t xml:space="preserve"> execute your personal action plan</w:t>
      </w:r>
      <w:r w:rsidR="00A157B7">
        <w:rPr>
          <w:lang w:val="en-US"/>
        </w:rPr>
        <w:t>.</w:t>
      </w:r>
      <w:r>
        <w:rPr>
          <w:lang w:val="en-US"/>
        </w:rPr>
        <w:t xml:space="preserve"> </w:t>
      </w:r>
      <w:r>
        <w:t>B</w:t>
      </w:r>
      <w:r w:rsidRPr="00577646">
        <w:t>elow are three things you can do immediately</w:t>
      </w:r>
      <w:r>
        <w:t>:</w:t>
      </w:r>
    </w:p>
    <w:p w14:paraId="620D4631" w14:textId="02F67365" w:rsidR="00577646" w:rsidRDefault="00577646" w:rsidP="00577646">
      <w:pPr>
        <w:ind w:left="720"/>
        <w:rPr>
          <w:rFonts w:ascii="Segoe UI Emoji" w:hAnsi="Segoe UI Emoji" w:cs="Segoe UI Emoji"/>
          <w:lang w:val="en-US"/>
        </w:rPr>
      </w:pPr>
      <w:r>
        <w:rPr>
          <w:rFonts w:ascii="Segoe UI Emoji" w:hAnsi="Segoe UI Emoji" w:cs="Segoe UI Emoji"/>
          <w:lang w:val="en-US"/>
        </w:rPr>
        <w:t xml:space="preserve">✅ </w:t>
      </w:r>
      <w:r w:rsidRPr="00577646">
        <w:rPr>
          <w:rFonts w:ascii="Segoe UI Emoji" w:hAnsi="Segoe UI Emoji" w:cs="Segoe UI Emoji"/>
          <w:b/>
          <w:bCs/>
          <w:lang w:val="en-US"/>
        </w:rPr>
        <w:t>Conduct a story audit</w:t>
      </w:r>
      <w:r>
        <w:rPr>
          <w:rFonts w:ascii="Segoe UI Emoji" w:hAnsi="Segoe UI Emoji" w:cs="Segoe UI Emoji"/>
          <w:lang w:val="en-US"/>
        </w:rPr>
        <w:t xml:space="preserve">. </w:t>
      </w:r>
      <w:r>
        <w:rPr>
          <w:rFonts w:ascii="Segoe UI Emoji" w:hAnsi="Segoe UI Emoji" w:cs="Segoe UI Emoji"/>
        </w:rPr>
        <w:t>R</w:t>
      </w:r>
      <w:r w:rsidRPr="00577646">
        <w:rPr>
          <w:rFonts w:ascii="Segoe UI Emoji" w:hAnsi="Segoe UI Emoji" w:cs="Segoe UI Emoji"/>
        </w:rPr>
        <w:t>eview each slide carefully through the lens of the four signposts (setting, characters, conflict, resolution) and BIG Idea</w:t>
      </w:r>
    </w:p>
    <w:p w14:paraId="188AC467" w14:textId="3ACE93B8" w:rsidR="00577646" w:rsidRDefault="00577646" w:rsidP="00577646">
      <w:pPr>
        <w:ind w:left="720"/>
        <w:rPr>
          <w:rFonts w:ascii="Segoe UI Emoji" w:hAnsi="Segoe UI Emoji" w:cs="Segoe UI Emoji"/>
          <w:lang w:val="en-US"/>
        </w:rPr>
      </w:pPr>
      <w:r>
        <w:rPr>
          <w:rFonts w:ascii="Segoe UI Emoji" w:hAnsi="Segoe UI Emoji" w:cs="Segoe UI Emoji"/>
          <w:lang w:val="en-US"/>
        </w:rPr>
        <w:t xml:space="preserve">✅ </w:t>
      </w:r>
      <w:r w:rsidRPr="00577646">
        <w:rPr>
          <w:rFonts w:ascii="Segoe UI Emoji" w:hAnsi="Segoe UI Emoji" w:cs="Segoe UI Emoji"/>
          <w:b/>
          <w:bCs/>
          <w:lang w:val="en-US"/>
        </w:rPr>
        <w:t>Rewrite that email.</w:t>
      </w:r>
      <w:r>
        <w:rPr>
          <w:rFonts w:ascii="Segoe UI Emoji" w:hAnsi="Segoe UI Emoji" w:cs="Segoe UI Emoji"/>
          <w:lang w:val="en-US"/>
        </w:rPr>
        <w:t xml:space="preserve"> Mark up an existing email to </w:t>
      </w:r>
      <w:r w:rsidR="00555474">
        <w:rPr>
          <w:rFonts w:ascii="Segoe UI Emoji" w:hAnsi="Segoe UI Emoji" w:cs="Segoe UI Emoji"/>
          <w:lang w:val="en-US"/>
        </w:rPr>
        <w:t>identify</w:t>
      </w:r>
      <w:r>
        <w:rPr>
          <w:rFonts w:ascii="Segoe UI Emoji" w:hAnsi="Segoe UI Emoji" w:cs="Segoe UI Emoji"/>
          <w:lang w:val="en-US"/>
        </w:rPr>
        <w:t xml:space="preserve"> the baseline story structure</w:t>
      </w:r>
    </w:p>
    <w:p w14:paraId="6971B39E" w14:textId="28A07063" w:rsidR="00577646" w:rsidRDefault="00577646" w:rsidP="00577646">
      <w:pPr>
        <w:ind w:left="720"/>
        <w:rPr>
          <w:rFonts w:ascii="Segoe UI Emoji" w:hAnsi="Segoe UI Emoji" w:cs="Segoe UI Emoji"/>
          <w:lang w:val="en-US"/>
        </w:rPr>
      </w:pPr>
      <w:r>
        <w:rPr>
          <w:rFonts w:ascii="Segoe UI Emoji" w:hAnsi="Segoe UI Emoji" w:cs="Segoe UI Emoji"/>
          <w:lang w:val="en-US"/>
        </w:rPr>
        <w:t xml:space="preserve">✅ </w:t>
      </w:r>
      <w:r w:rsidRPr="00577646">
        <w:rPr>
          <w:rFonts w:ascii="Segoe UI Emoji" w:hAnsi="Segoe UI Emoji" w:cs="Segoe UI Emoji"/>
          <w:b/>
          <w:bCs/>
          <w:lang w:val="en-US"/>
        </w:rPr>
        <w:t>Read headlines aloud</w:t>
      </w:r>
      <w:r>
        <w:rPr>
          <w:rFonts w:ascii="Segoe UI Emoji" w:hAnsi="Segoe UI Emoji" w:cs="Segoe UI Emoji"/>
          <w:lang w:val="en-US"/>
        </w:rPr>
        <w:t>. Determine if each headline builds on the one before and moves the story forward</w:t>
      </w:r>
    </w:p>
    <w:p w14:paraId="345DE4E8" w14:textId="0353FE68" w:rsidR="00577646" w:rsidRPr="00EB2FE1" w:rsidRDefault="00577646" w:rsidP="00EB2FE1">
      <w:pPr>
        <w:rPr>
          <w:rFonts w:ascii="Segoe UI Emoji" w:hAnsi="Segoe UI Emoji" w:cs="Segoe UI Emoji"/>
          <w:lang w:val="en-US"/>
        </w:rPr>
      </w:pPr>
      <w:r>
        <w:rPr>
          <w:rFonts w:ascii="Segoe UI Emoji" w:hAnsi="Segoe UI Emoji" w:cs="Segoe UI Emoji"/>
          <w:lang w:val="en-US"/>
        </w:rPr>
        <w:t xml:space="preserve">For more details, go back to your Personal Action Plan here: </w:t>
      </w:r>
      <w:r w:rsidRPr="00577646">
        <w:rPr>
          <w:rFonts w:ascii="Segoe UI Emoji" w:hAnsi="Segoe UI Emoji" w:cs="Segoe UI Emoji"/>
          <w:color w:val="FF0000"/>
          <w:lang w:val="en-US"/>
        </w:rPr>
        <w:t>add course URL</w:t>
      </w:r>
    </w:p>
    <w:p w14:paraId="4266924A" w14:textId="77777777" w:rsidR="00EB2FE1" w:rsidRPr="00EB2FE1" w:rsidRDefault="00EB2FE1" w:rsidP="00EB2FE1">
      <w:pPr>
        <w:rPr>
          <w:lang w:val="en-US"/>
        </w:rPr>
      </w:pPr>
      <w:r w:rsidRPr="00EB2FE1">
        <w:rPr>
          <w:lang w:val="en-US"/>
        </w:rPr>
        <w:t>You’ve got this. Keep telling great stories! </w:t>
      </w:r>
    </w:p>
    <w:p w14:paraId="6A0C0C8E" w14:textId="322550E0" w:rsidR="0038208E" w:rsidRPr="00EB2FE1" w:rsidRDefault="00EB2FE1" w:rsidP="000E41AC">
      <w:pPr>
        <w:rPr>
          <w:rStyle w:val="Emphasis"/>
          <w:b w:val="0"/>
          <w:bCs w:val="0"/>
          <w:i w:val="0"/>
          <w:iCs w:val="0"/>
        </w:rPr>
      </w:pPr>
      <w:r w:rsidRPr="00EB2FE1">
        <w:rPr>
          <w:lang w:val="en-US"/>
        </w:rPr>
        <w:t>Best, </w:t>
      </w:r>
      <w:bookmarkEnd w:id="0"/>
    </w:p>
    <w:sectPr w:rsidR="0038208E" w:rsidRPr="00EB2FE1">
      <w:footerReference w:type="default" r:id="rId12"/>
      <w:headerReference w:type="first" r:id="rId13"/>
      <w:pgSz w:w="12240" w:h="15840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4A6E" w14:textId="77777777" w:rsidR="001B42A9" w:rsidRDefault="001B42A9" w:rsidP="0038208E">
      <w:r>
        <w:separator/>
      </w:r>
    </w:p>
  </w:endnote>
  <w:endnote w:type="continuationSeparator" w:id="0">
    <w:p w14:paraId="0E58D910" w14:textId="77777777" w:rsidR="001B42A9" w:rsidRDefault="001B42A9" w:rsidP="0038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4E071DDF-47C2-4044-BC9F-67C783A3FA87}"/>
    <w:embedBold r:id="rId2" w:fontKey="{335D2B1F-C1F4-4369-B9DC-F9E18D0F4421}"/>
    <w:embedItalic r:id="rId3" w:fontKey="{173B8E46-C48E-4B4C-AC53-26841010F528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4" w:fontKey="{4313ECC4-DF8C-4664-9599-3EE7CAA5BCB2}"/>
    <w:embedBold r:id="rId5" w:fontKey="{F3EB3B35-2D8D-4AC9-81D5-0C903A48A4D2}"/>
    <w:embedItalic r:id="rId6" w:fontKey="{E529AAF9-6DAC-43B6-A652-4875685AA4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F24D" w14:textId="6D3DD29A" w:rsidR="00C924B5" w:rsidRPr="000A6495" w:rsidRDefault="000A6495" w:rsidP="000A6495">
    <w:pPr>
      <w:pStyle w:val="FooterTPC"/>
    </w:pPr>
    <w:r w:rsidRPr="000A6495">
      <w:t>© 2024 The Presentation Company, LLC | www.presentation-company.com</w:t>
    </w:r>
    <w:r w:rsidRPr="000A6495">
      <w:tab/>
    </w:r>
    <w:r w:rsidRPr="000A6495">
      <w:tab/>
      <w:t xml:space="preserve">Page </w:t>
    </w:r>
    <w:r w:rsidRPr="000A6495">
      <w:fldChar w:fldCharType="begin"/>
    </w:r>
    <w:r w:rsidRPr="000A6495">
      <w:instrText>PAGE</w:instrText>
    </w:r>
    <w:r w:rsidRPr="000A6495">
      <w:fldChar w:fldCharType="separate"/>
    </w:r>
    <w:r w:rsidRPr="000A6495">
      <w:t>3</w:t>
    </w:r>
    <w:r w:rsidRPr="000A649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F24A" w14:textId="77777777" w:rsidR="001B42A9" w:rsidRDefault="001B42A9" w:rsidP="0038208E">
      <w:r>
        <w:separator/>
      </w:r>
    </w:p>
  </w:footnote>
  <w:footnote w:type="continuationSeparator" w:id="0">
    <w:p w14:paraId="2B210D94" w14:textId="77777777" w:rsidR="001B42A9" w:rsidRDefault="001B42A9" w:rsidP="00382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B702" w14:textId="053B6E36" w:rsidR="00C924B5" w:rsidRDefault="00C806B4" w:rsidP="0038208E">
    <w:r>
      <w:rPr>
        <w:noProof/>
      </w:rPr>
      <w:drawing>
        <wp:inline distT="0" distB="0" distL="0" distR="0" wp14:anchorId="3B9E145B" wp14:editId="3A7FC88A">
          <wp:extent cx="3684799" cy="685272"/>
          <wp:effectExtent l="0" t="0" r="0" b="0"/>
          <wp:docPr id="4" name="image5.png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A blue text on a white background&#10;&#10;Description automatically generated"/>
                  <pic:cNvPicPr preferRelativeResize="0"/>
                </pic:nvPicPr>
                <pic:blipFill>
                  <a:blip r:embed="rId1"/>
                  <a:srcRect l="2307"/>
                  <a:stretch>
                    <a:fillRect/>
                  </a:stretch>
                </pic:blipFill>
                <pic:spPr>
                  <a:xfrm>
                    <a:off x="0" y="0"/>
                    <a:ext cx="3684799" cy="6852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CA6"/>
    <w:multiLevelType w:val="multilevel"/>
    <w:tmpl w:val="83A60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566B9B"/>
    <w:multiLevelType w:val="hybridMultilevel"/>
    <w:tmpl w:val="C6AC5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642F0"/>
    <w:multiLevelType w:val="hybridMultilevel"/>
    <w:tmpl w:val="8D022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C0DC5"/>
    <w:multiLevelType w:val="multilevel"/>
    <w:tmpl w:val="D090D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5A0AA2"/>
    <w:multiLevelType w:val="multilevel"/>
    <w:tmpl w:val="58866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B0D6DAA"/>
    <w:multiLevelType w:val="multilevel"/>
    <w:tmpl w:val="CD98D3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2044C2"/>
    <w:multiLevelType w:val="multilevel"/>
    <w:tmpl w:val="FDD801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773E57"/>
    <w:multiLevelType w:val="multilevel"/>
    <w:tmpl w:val="B994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C86900"/>
    <w:multiLevelType w:val="multilevel"/>
    <w:tmpl w:val="DA323C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09D6746"/>
    <w:multiLevelType w:val="hybridMultilevel"/>
    <w:tmpl w:val="5B5C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04DAE"/>
    <w:multiLevelType w:val="multilevel"/>
    <w:tmpl w:val="7D2EE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B027513"/>
    <w:multiLevelType w:val="multilevel"/>
    <w:tmpl w:val="66EC09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04557AB"/>
    <w:multiLevelType w:val="hybridMultilevel"/>
    <w:tmpl w:val="26726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969A7"/>
    <w:multiLevelType w:val="multilevel"/>
    <w:tmpl w:val="E9CE3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2D06FA7"/>
    <w:multiLevelType w:val="multilevel"/>
    <w:tmpl w:val="60200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C66CC2"/>
    <w:multiLevelType w:val="hybridMultilevel"/>
    <w:tmpl w:val="2B9A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4CC2"/>
    <w:multiLevelType w:val="multilevel"/>
    <w:tmpl w:val="E0A6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5B5C15"/>
    <w:multiLevelType w:val="multilevel"/>
    <w:tmpl w:val="AF0E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FC726C"/>
    <w:multiLevelType w:val="multilevel"/>
    <w:tmpl w:val="CD4C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3A49F8"/>
    <w:multiLevelType w:val="multilevel"/>
    <w:tmpl w:val="C3EE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50F5820"/>
    <w:multiLevelType w:val="hybridMultilevel"/>
    <w:tmpl w:val="D92E6734"/>
    <w:lvl w:ilvl="0" w:tplc="A89A88D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1B1BC8"/>
    <w:multiLevelType w:val="hybridMultilevel"/>
    <w:tmpl w:val="D6A0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F21A9"/>
    <w:multiLevelType w:val="multilevel"/>
    <w:tmpl w:val="F074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8EA4D23"/>
    <w:multiLevelType w:val="multilevel"/>
    <w:tmpl w:val="1046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A803A9E"/>
    <w:multiLevelType w:val="hybridMultilevel"/>
    <w:tmpl w:val="2220924C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 w15:restartNumberingAfterBreak="0">
    <w:nsid w:val="66855015"/>
    <w:multiLevelType w:val="multilevel"/>
    <w:tmpl w:val="118220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8C102A4"/>
    <w:multiLevelType w:val="multilevel"/>
    <w:tmpl w:val="D470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0D4DB7"/>
    <w:multiLevelType w:val="multilevel"/>
    <w:tmpl w:val="36E2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E0170A8"/>
    <w:multiLevelType w:val="hybridMultilevel"/>
    <w:tmpl w:val="35A08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26D6E"/>
    <w:multiLevelType w:val="multilevel"/>
    <w:tmpl w:val="E550F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666016A"/>
    <w:multiLevelType w:val="multilevel"/>
    <w:tmpl w:val="E374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AC521A"/>
    <w:multiLevelType w:val="multilevel"/>
    <w:tmpl w:val="F25C5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CCE4DAF"/>
    <w:multiLevelType w:val="multilevel"/>
    <w:tmpl w:val="0A026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7437457">
    <w:abstractNumId w:val="3"/>
  </w:num>
  <w:num w:numId="2" w16cid:durableId="1792555891">
    <w:abstractNumId w:val="13"/>
  </w:num>
  <w:num w:numId="3" w16cid:durableId="517817735">
    <w:abstractNumId w:val="5"/>
  </w:num>
  <w:num w:numId="4" w16cid:durableId="242885632">
    <w:abstractNumId w:val="32"/>
  </w:num>
  <w:num w:numId="5" w16cid:durableId="1287195745">
    <w:abstractNumId w:val="4"/>
  </w:num>
  <w:num w:numId="6" w16cid:durableId="1323853966">
    <w:abstractNumId w:val="8"/>
  </w:num>
  <w:num w:numId="7" w16cid:durableId="1702171862">
    <w:abstractNumId w:val="11"/>
  </w:num>
  <w:num w:numId="8" w16cid:durableId="1345785963">
    <w:abstractNumId w:val="25"/>
  </w:num>
  <w:num w:numId="9" w16cid:durableId="543829713">
    <w:abstractNumId w:val="6"/>
  </w:num>
  <w:num w:numId="10" w16cid:durableId="1513719">
    <w:abstractNumId w:val="10"/>
  </w:num>
  <w:num w:numId="11" w16cid:durableId="655107024">
    <w:abstractNumId w:val="0"/>
  </w:num>
  <w:num w:numId="12" w16cid:durableId="2001040909">
    <w:abstractNumId w:val="29"/>
  </w:num>
  <w:num w:numId="13" w16cid:durableId="525485542">
    <w:abstractNumId w:val="21"/>
  </w:num>
  <w:num w:numId="14" w16cid:durableId="538512004">
    <w:abstractNumId w:val="1"/>
  </w:num>
  <w:num w:numId="15" w16cid:durableId="1395930710">
    <w:abstractNumId w:val="15"/>
  </w:num>
  <w:num w:numId="16" w16cid:durableId="253706165">
    <w:abstractNumId w:val="12"/>
  </w:num>
  <w:num w:numId="17" w16cid:durableId="273437671">
    <w:abstractNumId w:val="2"/>
  </w:num>
  <w:num w:numId="18" w16cid:durableId="1591237880">
    <w:abstractNumId w:val="28"/>
  </w:num>
  <w:num w:numId="19" w16cid:durableId="1716737436">
    <w:abstractNumId w:val="31"/>
  </w:num>
  <w:num w:numId="20" w16cid:durableId="408773382">
    <w:abstractNumId w:val="9"/>
  </w:num>
  <w:num w:numId="21" w16cid:durableId="1881938016">
    <w:abstractNumId w:val="20"/>
  </w:num>
  <w:num w:numId="22" w16cid:durableId="378942622">
    <w:abstractNumId w:val="18"/>
  </w:num>
  <w:num w:numId="23" w16cid:durableId="1002927368">
    <w:abstractNumId w:val="27"/>
  </w:num>
  <w:num w:numId="24" w16cid:durableId="1322005306">
    <w:abstractNumId w:val="26"/>
  </w:num>
  <w:num w:numId="25" w16cid:durableId="324284341">
    <w:abstractNumId w:val="7"/>
  </w:num>
  <w:num w:numId="26" w16cid:durableId="541790405">
    <w:abstractNumId w:val="19"/>
  </w:num>
  <w:num w:numId="27" w16cid:durableId="222184330">
    <w:abstractNumId w:val="30"/>
  </w:num>
  <w:num w:numId="28" w16cid:durableId="472989968">
    <w:abstractNumId w:val="23"/>
  </w:num>
  <w:num w:numId="29" w16cid:durableId="129446007">
    <w:abstractNumId w:val="22"/>
  </w:num>
  <w:num w:numId="30" w16cid:durableId="13726213">
    <w:abstractNumId w:val="14"/>
  </w:num>
  <w:num w:numId="31" w16cid:durableId="293757201">
    <w:abstractNumId w:val="16"/>
  </w:num>
  <w:num w:numId="32" w16cid:durableId="2029288730">
    <w:abstractNumId w:val="17"/>
  </w:num>
  <w:num w:numId="33" w16cid:durableId="16641663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B5"/>
    <w:rsid w:val="0000444C"/>
    <w:rsid w:val="00010E16"/>
    <w:rsid w:val="000208B6"/>
    <w:rsid w:val="000432C9"/>
    <w:rsid w:val="000464C5"/>
    <w:rsid w:val="00047E77"/>
    <w:rsid w:val="00050AFD"/>
    <w:rsid w:val="00080FE2"/>
    <w:rsid w:val="000934EC"/>
    <w:rsid w:val="000A6495"/>
    <w:rsid w:val="000B6BEE"/>
    <w:rsid w:val="000D1C15"/>
    <w:rsid w:val="000E41AC"/>
    <w:rsid w:val="000F3754"/>
    <w:rsid w:val="000F4E3B"/>
    <w:rsid w:val="00103D7E"/>
    <w:rsid w:val="00111DE8"/>
    <w:rsid w:val="00121593"/>
    <w:rsid w:val="00123A21"/>
    <w:rsid w:val="001267F3"/>
    <w:rsid w:val="0013098E"/>
    <w:rsid w:val="0015184D"/>
    <w:rsid w:val="00161DE7"/>
    <w:rsid w:val="001835EA"/>
    <w:rsid w:val="001A2807"/>
    <w:rsid w:val="001B42A9"/>
    <w:rsid w:val="001C0874"/>
    <w:rsid w:val="001C169E"/>
    <w:rsid w:val="001E32B3"/>
    <w:rsid w:val="00201EDB"/>
    <w:rsid w:val="00231C5E"/>
    <w:rsid w:val="00287B5B"/>
    <w:rsid w:val="00292C25"/>
    <w:rsid w:val="002C15D2"/>
    <w:rsid w:val="00305239"/>
    <w:rsid w:val="003145EB"/>
    <w:rsid w:val="00315C52"/>
    <w:rsid w:val="00316384"/>
    <w:rsid w:val="00317684"/>
    <w:rsid w:val="0032074E"/>
    <w:rsid w:val="0032736F"/>
    <w:rsid w:val="00330A04"/>
    <w:rsid w:val="003426A5"/>
    <w:rsid w:val="0038208E"/>
    <w:rsid w:val="003911DF"/>
    <w:rsid w:val="003C44DB"/>
    <w:rsid w:val="003E2399"/>
    <w:rsid w:val="003F2A60"/>
    <w:rsid w:val="00411522"/>
    <w:rsid w:val="00441F5D"/>
    <w:rsid w:val="00444C06"/>
    <w:rsid w:val="00445225"/>
    <w:rsid w:val="00475447"/>
    <w:rsid w:val="004756FE"/>
    <w:rsid w:val="00477D41"/>
    <w:rsid w:val="00496C0C"/>
    <w:rsid w:val="004A0976"/>
    <w:rsid w:val="004B53DD"/>
    <w:rsid w:val="004F6447"/>
    <w:rsid w:val="00504732"/>
    <w:rsid w:val="00514510"/>
    <w:rsid w:val="005452B4"/>
    <w:rsid w:val="00555474"/>
    <w:rsid w:val="005714E6"/>
    <w:rsid w:val="00577646"/>
    <w:rsid w:val="00597A7A"/>
    <w:rsid w:val="005F3D67"/>
    <w:rsid w:val="00603E32"/>
    <w:rsid w:val="0063666B"/>
    <w:rsid w:val="00655A95"/>
    <w:rsid w:val="00656139"/>
    <w:rsid w:val="006607A5"/>
    <w:rsid w:val="00745410"/>
    <w:rsid w:val="00746958"/>
    <w:rsid w:val="007A5FCB"/>
    <w:rsid w:val="007A6307"/>
    <w:rsid w:val="007C0D90"/>
    <w:rsid w:val="007C798E"/>
    <w:rsid w:val="007D3009"/>
    <w:rsid w:val="007E4E86"/>
    <w:rsid w:val="007E712A"/>
    <w:rsid w:val="00827F57"/>
    <w:rsid w:val="00866A93"/>
    <w:rsid w:val="008A1CFB"/>
    <w:rsid w:val="008B3891"/>
    <w:rsid w:val="008C0FAA"/>
    <w:rsid w:val="008C146D"/>
    <w:rsid w:val="008E05E7"/>
    <w:rsid w:val="008E5F0F"/>
    <w:rsid w:val="00906ABA"/>
    <w:rsid w:val="00907B11"/>
    <w:rsid w:val="00933364"/>
    <w:rsid w:val="00942116"/>
    <w:rsid w:val="00951BD7"/>
    <w:rsid w:val="00964AA0"/>
    <w:rsid w:val="00967490"/>
    <w:rsid w:val="009742E1"/>
    <w:rsid w:val="00975B38"/>
    <w:rsid w:val="009844C4"/>
    <w:rsid w:val="0098525E"/>
    <w:rsid w:val="00990843"/>
    <w:rsid w:val="009B4B88"/>
    <w:rsid w:val="009C5F8B"/>
    <w:rsid w:val="009E4B9B"/>
    <w:rsid w:val="009F6F60"/>
    <w:rsid w:val="00A157B7"/>
    <w:rsid w:val="00A362F6"/>
    <w:rsid w:val="00A5131A"/>
    <w:rsid w:val="00A71554"/>
    <w:rsid w:val="00A73982"/>
    <w:rsid w:val="00A90E0F"/>
    <w:rsid w:val="00A917A8"/>
    <w:rsid w:val="00AA395A"/>
    <w:rsid w:val="00AA65FA"/>
    <w:rsid w:val="00AA7BE5"/>
    <w:rsid w:val="00AC6476"/>
    <w:rsid w:val="00AD18A1"/>
    <w:rsid w:val="00AD4A68"/>
    <w:rsid w:val="00AD5A38"/>
    <w:rsid w:val="00AE10C4"/>
    <w:rsid w:val="00B41A81"/>
    <w:rsid w:val="00B43939"/>
    <w:rsid w:val="00B717CE"/>
    <w:rsid w:val="00B719EB"/>
    <w:rsid w:val="00B82DD0"/>
    <w:rsid w:val="00B84505"/>
    <w:rsid w:val="00B977C0"/>
    <w:rsid w:val="00BD767D"/>
    <w:rsid w:val="00C07756"/>
    <w:rsid w:val="00C111D1"/>
    <w:rsid w:val="00C26324"/>
    <w:rsid w:val="00C471E0"/>
    <w:rsid w:val="00C655C8"/>
    <w:rsid w:val="00C66F36"/>
    <w:rsid w:val="00C70BC1"/>
    <w:rsid w:val="00C806B4"/>
    <w:rsid w:val="00C86FB2"/>
    <w:rsid w:val="00C91AAB"/>
    <w:rsid w:val="00C924B5"/>
    <w:rsid w:val="00CA5C04"/>
    <w:rsid w:val="00CB0EC5"/>
    <w:rsid w:val="00CB7052"/>
    <w:rsid w:val="00CD33EE"/>
    <w:rsid w:val="00CD4469"/>
    <w:rsid w:val="00CE3B69"/>
    <w:rsid w:val="00CE3BAB"/>
    <w:rsid w:val="00CF3207"/>
    <w:rsid w:val="00D0107E"/>
    <w:rsid w:val="00D04E78"/>
    <w:rsid w:val="00D72FA8"/>
    <w:rsid w:val="00D8453D"/>
    <w:rsid w:val="00DA282F"/>
    <w:rsid w:val="00DA45ED"/>
    <w:rsid w:val="00DB1B33"/>
    <w:rsid w:val="00DB524A"/>
    <w:rsid w:val="00DC24B7"/>
    <w:rsid w:val="00DD76E1"/>
    <w:rsid w:val="00DF112D"/>
    <w:rsid w:val="00DF539E"/>
    <w:rsid w:val="00DF5586"/>
    <w:rsid w:val="00E15F5D"/>
    <w:rsid w:val="00E2679D"/>
    <w:rsid w:val="00E45BDB"/>
    <w:rsid w:val="00E53A9B"/>
    <w:rsid w:val="00E60AC8"/>
    <w:rsid w:val="00E965D9"/>
    <w:rsid w:val="00EA09D3"/>
    <w:rsid w:val="00EA5CCC"/>
    <w:rsid w:val="00EA7F33"/>
    <w:rsid w:val="00EB0B73"/>
    <w:rsid w:val="00EB2FE1"/>
    <w:rsid w:val="00EE12A4"/>
    <w:rsid w:val="00EE7192"/>
    <w:rsid w:val="00EF5AF2"/>
    <w:rsid w:val="00F06A1C"/>
    <w:rsid w:val="00F1052C"/>
    <w:rsid w:val="00F22E79"/>
    <w:rsid w:val="00F27950"/>
    <w:rsid w:val="00F32082"/>
    <w:rsid w:val="00F32619"/>
    <w:rsid w:val="00F46C13"/>
    <w:rsid w:val="00F61360"/>
    <w:rsid w:val="00F639A4"/>
    <w:rsid w:val="00FA3FFD"/>
    <w:rsid w:val="00FA72B1"/>
    <w:rsid w:val="00FE4173"/>
    <w:rsid w:val="00FF2A1D"/>
    <w:rsid w:val="00FF6853"/>
    <w:rsid w:val="2F4D8B76"/>
    <w:rsid w:val="7F33B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980D6"/>
  <w15:docId w15:val="{0D956DCC-1D3B-4F53-9AF7-2AA44F75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08E"/>
    <w:pPr>
      <w:spacing w:after="240" w:line="240" w:lineRule="auto"/>
    </w:pPr>
    <w:rPr>
      <w:rFonts w:asciiTheme="minorHAnsi" w:hAnsiTheme="minorHAnsi" w:cstheme="minorHAnsi"/>
      <w:color w:val="5A5A5A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08E"/>
    <w:pPr>
      <w:keepNext/>
      <w:keepLines/>
      <w:spacing w:before="240"/>
      <w:outlineLvl w:val="0"/>
    </w:pPr>
    <w:rPr>
      <w:rFonts w:asciiTheme="majorHAnsi" w:hAnsiTheme="majorHAnsi" w:cstheme="majorHAnsi"/>
      <w:b/>
      <w:color w:val="105170" w:themeColor="accen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08E"/>
    <w:pPr>
      <w:keepNext/>
      <w:keepLines/>
      <w:spacing w:before="40" w:after="120"/>
      <w:outlineLvl w:val="1"/>
    </w:pPr>
    <w:rPr>
      <w:rFonts w:asciiTheme="majorHAnsi" w:hAnsiTheme="majorHAnsi" w:cstheme="majorHAnsi"/>
      <w:b/>
      <w:color w:val="88AA0A" w:themeColor="accent4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08E"/>
    <w:pPr>
      <w:keepNext/>
      <w:keepLines/>
      <w:spacing w:before="40" w:after="80"/>
      <w:outlineLvl w:val="2"/>
    </w:pPr>
    <w:rPr>
      <w:rFonts w:asciiTheme="majorHAnsi" w:hAnsiTheme="majorHAnsi" w:cstheme="majorHAnsi"/>
      <w:b/>
      <w:color w:val="6D95A7" w:themeColor="accent5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0038208E"/>
    <w:pPr>
      <w:keepNext/>
      <w:keepLines/>
      <w:spacing w:before="240" w:after="0" w:line="276" w:lineRule="auto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unhideWhenUsed/>
    <w:rsid w:val="0038208E"/>
    <w:pPr>
      <w:keepNext/>
      <w:keepLines/>
      <w:spacing w:before="240" w:after="80"/>
      <w:outlineLvl w:val="4"/>
    </w:pPr>
    <w:rPr>
      <w:i/>
      <w:iCs/>
    </w:rPr>
  </w:style>
  <w:style w:type="paragraph" w:styleId="Heading6">
    <w:name w:val="heading 6"/>
    <w:basedOn w:val="Normal"/>
    <w:next w:val="Normal"/>
    <w:uiPriority w:val="9"/>
    <w:unhideWhenUsed/>
    <w:rsid w:val="0038208E"/>
    <w:pPr>
      <w:outlineLvl w:val="5"/>
    </w:pPr>
    <w:rPr>
      <w:color w:val="6D95A7" w:themeColor="accent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820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340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rsid w:val="0038208E"/>
  </w:style>
  <w:style w:type="paragraph" w:styleId="Subtitle">
    <w:name w:val="Subtitle"/>
    <w:basedOn w:val="Heading4"/>
    <w:next w:val="Normal"/>
    <w:uiPriority w:val="11"/>
    <w:qFormat/>
    <w:rsid w:val="0038208E"/>
    <w:rPr>
      <w:b w:val="0"/>
      <w:bCs/>
      <w:sz w:val="28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E6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384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CB0EC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0EC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0EC5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B0EC5"/>
    <w:rPr>
      <w:color w:val="6D95A7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52B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52B4"/>
  </w:style>
  <w:style w:type="paragraph" w:styleId="Footer">
    <w:name w:val="footer"/>
    <w:basedOn w:val="Normal"/>
    <w:link w:val="FooterChar"/>
    <w:uiPriority w:val="99"/>
    <w:unhideWhenUsed/>
    <w:rsid w:val="005452B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52B4"/>
  </w:style>
  <w:style w:type="paragraph" w:styleId="ListParagraph">
    <w:name w:val="List Paragraph"/>
    <w:basedOn w:val="Normal"/>
    <w:uiPriority w:val="34"/>
    <w:qFormat/>
    <w:rsid w:val="0038208E"/>
    <w:pPr>
      <w:numPr>
        <w:numId w:val="21"/>
      </w:numPr>
      <w:tabs>
        <w:tab w:val="left" w:pos="630"/>
      </w:tabs>
      <w:spacing w:after="120"/>
    </w:pPr>
  </w:style>
  <w:style w:type="character" w:styleId="UnresolvedMention">
    <w:name w:val="Unresolved Mention"/>
    <w:basedOn w:val="DefaultParagraphFont"/>
    <w:uiPriority w:val="99"/>
    <w:semiHidden/>
    <w:unhideWhenUsed/>
    <w:rsid w:val="00201EDB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11522"/>
    <w:pPr>
      <w:outlineLvl w:val="9"/>
    </w:pPr>
    <w:rPr>
      <w:rFonts w:eastAsiaTheme="majorEastAsia" w:cstheme="majorBidi"/>
      <w:b w:val="0"/>
      <w:color w:val="B14E12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9B4B8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742E1"/>
    <w:rPr>
      <w:color w:val="ADADAD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208E"/>
    <w:rPr>
      <w:rFonts w:asciiTheme="majorHAnsi" w:hAnsiTheme="majorHAnsi" w:cstheme="majorHAnsi"/>
      <w:b/>
      <w:color w:val="105170" w:themeColor="accen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8208E"/>
    <w:rPr>
      <w:rFonts w:asciiTheme="majorHAnsi" w:hAnsiTheme="majorHAnsi" w:cstheme="majorHAnsi"/>
      <w:b/>
      <w:color w:val="88AA0A" w:themeColor="accent4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8208E"/>
    <w:rPr>
      <w:rFonts w:asciiTheme="majorHAnsi" w:hAnsiTheme="majorHAnsi" w:cstheme="majorHAnsi"/>
      <w:b/>
      <w:color w:val="6D95A7" w:themeColor="accent5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08E"/>
    <w:rPr>
      <w:rFonts w:asciiTheme="majorHAnsi" w:eastAsiaTheme="majorEastAsia" w:hAnsiTheme="majorHAnsi" w:cstheme="majorBidi"/>
      <w:i/>
      <w:iCs/>
      <w:color w:val="76340C" w:themeColor="accent1" w:themeShade="7F"/>
    </w:rPr>
  </w:style>
  <w:style w:type="character" w:styleId="Emphasis">
    <w:name w:val="Emphasis"/>
    <w:uiPriority w:val="20"/>
    <w:qFormat/>
    <w:rsid w:val="000A6495"/>
    <w:rPr>
      <w:b/>
      <w:bCs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A6495"/>
    <w:rPr>
      <w:i/>
      <w:iCs/>
      <w:color w:val="105170" w:themeColor="accent2"/>
    </w:rPr>
  </w:style>
  <w:style w:type="character" w:customStyle="1" w:styleId="QuoteChar">
    <w:name w:val="Quote Char"/>
    <w:basedOn w:val="DefaultParagraphFont"/>
    <w:link w:val="Quote"/>
    <w:uiPriority w:val="29"/>
    <w:rsid w:val="000A6495"/>
    <w:rPr>
      <w:rFonts w:asciiTheme="minorHAnsi" w:hAnsiTheme="minorHAnsi" w:cstheme="minorHAnsi"/>
      <w:i/>
      <w:iCs/>
      <w:color w:val="105170" w:themeColor="accent2"/>
    </w:rPr>
  </w:style>
  <w:style w:type="paragraph" w:customStyle="1" w:styleId="DocTitle">
    <w:name w:val="Doc Title"/>
    <w:basedOn w:val="Heading1"/>
    <w:link w:val="DocTitleChar"/>
    <w:rsid w:val="000A6495"/>
    <w:rPr>
      <w:sz w:val="40"/>
      <w:szCs w:val="40"/>
    </w:rPr>
  </w:style>
  <w:style w:type="character" w:customStyle="1" w:styleId="DocTitleChar">
    <w:name w:val="Doc Title Char"/>
    <w:basedOn w:val="Heading1Char"/>
    <w:link w:val="DocTitle"/>
    <w:rsid w:val="000A6495"/>
    <w:rPr>
      <w:rFonts w:asciiTheme="majorHAnsi" w:hAnsiTheme="majorHAnsi" w:cstheme="majorHAnsi"/>
      <w:b/>
      <w:color w:val="105170" w:themeColor="accent2"/>
      <w:sz w:val="40"/>
      <w:szCs w:val="40"/>
    </w:rPr>
  </w:style>
  <w:style w:type="paragraph" w:customStyle="1" w:styleId="FooterTPC">
    <w:name w:val="Footer TPC"/>
    <w:basedOn w:val="Normal"/>
    <w:link w:val="FooterTPCChar"/>
    <w:qFormat/>
    <w:rsid w:val="000A6495"/>
    <w:pPr>
      <w:pBdr>
        <w:top w:val="dotted" w:sz="4" w:space="1" w:color="000000"/>
      </w:pBdr>
      <w:tabs>
        <w:tab w:val="center" w:pos="4680"/>
        <w:tab w:val="right" w:pos="9360"/>
        <w:tab w:val="right" w:pos="10710"/>
      </w:tabs>
    </w:pPr>
    <w:rPr>
      <w:sz w:val="16"/>
      <w:szCs w:val="16"/>
    </w:rPr>
  </w:style>
  <w:style w:type="character" w:customStyle="1" w:styleId="FooterTPCChar">
    <w:name w:val="Footer TPC Char"/>
    <w:basedOn w:val="DefaultParagraphFont"/>
    <w:link w:val="FooterTPC"/>
    <w:rsid w:val="000A6495"/>
    <w:rPr>
      <w:rFonts w:asciiTheme="minorHAnsi" w:hAnsiTheme="minorHAnsi" w:cstheme="minorHAnsi"/>
      <w:color w:val="5A5A5A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8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8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1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6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3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8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5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7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1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6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1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5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TPC">
      <a:dk1>
        <a:srgbClr val="5A5A5A"/>
      </a:dk1>
      <a:lt1>
        <a:sysClr val="window" lastClr="FFFFFF"/>
      </a:lt1>
      <a:dk2>
        <a:srgbClr val="000000"/>
      </a:dk2>
      <a:lt2>
        <a:srgbClr val="DDDDDD"/>
      </a:lt2>
      <a:accent1>
        <a:srgbClr val="E86B1E"/>
      </a:accent1>
      <a:accent2>
        <a:srgbClr val="105170"/>
      </a:accent2>
      <a:accent3>
        <a:srgbClr val="A11B74"/>
      </a:accent3>
      <a:accent4>
        <a:srgbClr val="88AA0A"/>
      </a:accent4>
      <a:accent5>
        <a:srgbClr val="6D95A7"/>
      </a:accent5>
      <a:accent6>
        <a:srgbClr val="737373"/>
      </a:accent6>
      <a:hlink>
        <a:srgbClr val="6D95A7"/>
      </a:hlink>
      <a:folHlink>
        <a:srgbClr val="ADADAD"/>
      </a:folHlink>
    </a:clrScheme>
    <a:fontScheme name="Open San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CE957825BD64A8CEB3A5F69DC2658" ma:contentTypeVersion="15" ma:contentTypeDescription="Create a new document." ma:contentTypeScope="" ma:versionID="27c07c917e84e803037839e21d272f30">
  <xsd:schema xmlns:xsd="http://www.w3.org/2001/XMLSchema" xmlns:xs="http://www.w3.org/2001/XMLSchema" xmlns:p="http://schemas.microsoft.com/office/2006/metadata/properties" xmlns:ns2="4ac7ee41-6960-4c14-b591-4b1330abff00" xmlns:ns3="b38a5eba-edfd-469c-ac97-4c3398cb7514" targetNamespace="http://schemas.microsoft.com/office/2006/metadata/properties" ma:root="true" ma:fieldsID="4403db8c3e0c6cf8f86685ecc7cde1eb" ns2:_="" ns3:_="">
    <xsd:import namespace="4ac7ee41-6960-4c14-b591-4b1330abff00"/>
    <xsd:import namespace="b38a5eba-edfd-469c-ac97-4c3398cb7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Contrac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7ee41-6960-4c14-b591-4b1330abf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b12ddd-c272-4461-aefe-acce200d24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tractDescription" ma:index="22" nillable="true" ma:displayName="Description (TPC)" ma:format="Dropdown" ma:internalName="Contrac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a5eba-edfd-469c-ac97-4c3398cb75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d8296b-e76e-4239-8a42-0fd6868b3f71}" ma:internalName="TaxCatchAll" ma:showField="CatchAllData" ma:web="b38a5eba-edfd-469c-ac97-4c3398cb7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7ee41-6960-4c14-b591-4b1330abff00">
      <Terms xmlns="http://schemas.microsoft.com/office/infopath/2007/PartnerControls"/>
    </lcf76f155ced4ddcb4097134ff3c332f>
    <TaxCatchAll xmlns="b38a5eba-edfd-469c-ac97-4c3398cb7514" xsi:nil="true"/>
    <ContractDescription xmlns="4ac7ee41-6960-4c14-b591-4b1330abff00" xsi:nil="true"/>
  </documentManagement>
</p:properties>
</file>

<file path=customXml/itemProps1.xml><?xml version="1.0" encoding="utf-8"?>
<ds:datastoreItem xmlns:ds="http://schemas.openxmlformats.org/officeDocument/2006/customXml" ds:itemID="{7D699635-485D-466F-83EA-EEEA6324E8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FA65B-1363-4523-B0D4-CAA946791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7ee41-6960-4c14-b591-4b1330abff00"/>
    <ds:schemaRef ds:uri="b38a5eba-edfd-469c-ac97-4c3398cb7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4ADFE-406C-495A-A1EF-C516C37C2E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91FA8-2C67-4A30-A197-F5AF8D2BD8E2}">
  <ds:schemaRefs>
    <ds:schemaRef ds:uri="http://purl.org/dc/dcmitype/"/>
    <ds:schemaRef ds:uri="b38a5eba-edfd-469c-ac97-4c3398cb7514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4ac7ee41-6960-4c14-b591-4b1330abff0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Daren Lewis</dc:creator>
  <cp:lastModifiedBy>Rachel Behrle</cp:lastModifiedBy>
  <cp:revision>2</cp:revision>
  <cp:lastPrinted>2024-05-08T14:50:00Z</cp:lastPrinted>
  <dcterms:created xsi:type="dcterms:W3CDTF">2025-03-27T14:09:00Z</dcterms:created>
  <dcterms:modified xsi:type="dcterms:W3CDTF">2025-03-27T14:09:00Z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2153600.00000000</vt:lpwstr>
  </property>
  <property fmtid="{D5CDD505-2E9C-101B-9397-08002B2CF9AE}" pid="3" name="ContentTypeId">
    <vt:lpwstr>0x0101002E6CE957825BD64A8CEB3A5F69DC2658</vt:lpwstr>
  </property>
  <property fmtid="{D5CDD505-2E9C-101B-9397-08002B2CF9AE}" pid="4" name="MediaServiceImageTags">
    <vt:lpwstr/>
  </property>
</Properties>
</file>